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9BA9" w14:textId="77777777" w:rsidR="00147D56" w:rsidRDefault="00147D56">
      <w:pPr>
        <w:rPr>
          <w:rFonts w:hint="eastAsia"/>
        </w:rPr>
      </w:pPr>
      <w:r>
        <w:rPr>
          <w:rFonts w:hint="eastAsia"/>
        </w:rPr>
        <w:t>摆的拼音字母</w:t>
      </w:r>
    </w:p>
    <w:p w14:paraId="27794466" w14:textId="77777777" w:rsidR="00147D56" w:rsidRDefault="00147D56">
      <w:pPr>
        <w:rPr>
          <w:rFonts w:hint="eastAsia"/>
        </w:rPr>
      </w:pPr>
      <w:r>
        <w:rPr>
          <w:rFonts w:hint="eastAsia"/>
        </w:rPr>
        <w:t>摆，这个汉字在汉语中具有丰富的含义和广泛的使用场景。首先从它的拼音“bǎi”开始说起，这是一个由声母“b”与韵母“ai”构成的音节，在汉语拼音体系中属于非常常见的组合之一。学习汉语的过程中，正确掌握每个汉字的发音是至关重要的一步，而摆字的发音也并不例外。</w:t>
      </w:r>
    </w:p>
    <w:p w14:paraId="5FE42322" w14:textId="77777777" w:rsidR="00147D56" w:rsidRDefault="00147D56">
      <w:pPr>
        <w:rPr>
          <w:rFonts w:hint="eastAsia"/>
        </w:rPr>
      </w:pPr>
    </w:p>
    <w:p w14:paraId="721C3035" w14:textId="77777777" w:rsidR="00147D56" w:rsidRDefault="00147D56">
      <w:pPr>
        <w:rPr>
          <w:rFonts w:hint="eastAsia"/>
        </w:rPr>
      </w:pPr>
    </w:p>
    <w:p w14:paraId="44372114" w14:textId="77777777" w:rsidR="00147D56" w:rsidRDefault="00147D56">
      <w:pPr>
        <w:rPr>
          <w:rFonts w:hint="eastAsia"/>
        </w:rPr>
      </w:pPr>
      <w:r>
        <w:rPr>
          <w:rFonts w:hint="eastAsia"/>
        </w:rPr>
        <w:t>摆的基本释义</w:t>
      </w:r>
    </w:p>
    <w:p w14:paraId="0D985261" w14:textId="77777777" w:rsidR="00147D56" w:rsidRDefault="00147D56">
      <w:pPr>
        <w:rPr>
          <w:rFonts w:hint="eastAsia"/>
        </w:rPr>
      </w:pPr>
      <w:r>
        <w:rPr>
          <w:rFonts w:hint="eastAsia"/>
        </w:rPr>
        <w:t>说到“摆”，我们通常会想到它的几种基本释义。一是指将物体放置于某个位置，如摆放物品；二是描述一种来回移动的动作，例如钟摆的运动；三是作为一种态度或立场的表现方式，比如摆出某种姿态。这些用法都展示了“摆”在日常生活中的多样性和灵活性。</w:t>
      </w:r>
    </w:p>
    <w:p w14:paraId="5033D3D7" w14:textId="77777777" w:rsidR="00147D56" w:rsidRDefault="00147D56">
      <w:pPr>
        <w:rPr>
          <w:rFonts w:hint="eastAsia"/>
        </w:rPr>
      </w:pPr>
    </w:p>
    <w:p w14:paraId="525D3B4B" w14:textId="77777777" w:rsidR="00147D56" w:rsidRDefault="00147D56">
      <w:pPr>
        <w:rPr>
          <w:rFonts w:hint="eastAsia"/>
        </w:rPr>
      </w:pPr>
    </w:p>
    <w:p w14:paraId="0D24B2D6" w14:textId="77777777" w:rsidR="00147D56" w:rsidRDefault="00147D56">
      <w:pPr>
        <w:rPr>
          <w:rFonts w:hint="eastAsia"/>
        </w:rPr>
      </w:pPr>
      <w:r>
        <w:rPr>
          <w:rFonts w:hint="eastAsia"/>
        </w:rPr>
        <w:t>摆的历史渊源</w:t>
      </w:r>
    </w:p>
    <w:p w14:paraId="58E730F6" w14:textId="77777777" w:rsidR="00147D56" w:rsidRDefault="00147D56">
      <w:pPr>
        <w:rPr>
          <w:rFonts w:hint="eastAsia"/>
        </w:rPr>
      </w:pPr>
      <w:r>
        <w:rPr>
          <w:rFonts w:hint="eastAsia"/>
        </w:rPr>
        <w:t>追溯“摆”的历史渊源，我们可以发现它在中国古代文化中也有着独特的位置。早在古代，人们就已经开始利用摆动原理制作简单的计时工具——摆钟。摆钟不仅标志着时间计量技术的重要进步，同时也反映了古人对于物理现象的深刻理解。随着时间的发展，“摆”这个词及其相关的技术和概念逐渐深入到社会生活的各个方面。</w:t>
      </w:r>
    </w:p>
    <w:p w14:paraId="294E6D69" w14:textId="77777777" w:rsidR="00147D56" w:rsidRDefault="00147D56">
      <w:pPr>
        <w:rPr>
          <w:rFonts w:hint="eastAsia"/>
        </w:rPr>
      </w:pPr>
    </w:p>
    <w:p w14:paraId="5835A872" w14:textId="77777777" w:rsidR="00147D56" w:rsidRDefault="00147D56">
      <w:pPr>
        <w:rPr>
          <w:rFonts w:hint="eastAsia"/>
        </w:rPr>
      </w:pPr>
    </w:p>
    <w:p w14:paraId="1F2038B3" w14:textId="77777777" w:rsidR="00147D56" w:rsidRDefault="00147D56">
      <w:pPr>
        <w:rPr>
          <w:rFonts w:hint="eastAsia"/>
        </w:rPr>
      </w:pPr>
      <w:r>
        <w:rPr>
          <w:rFonts w:hint="eastAsia"/>
        </w:rPr>
        <w:t>现代应用与意义</w:t>
      </w:r>
    </w:p>
    <w:p w14:paraId="3626BBF3" w14:textId="77777777" w:rsidR="00147D56" w:rsidRDefault="00147D56">
      <w:pPr>
        <w:rPr>
          <w:rFonts w:hint="eastAsia"/>
        </w:rPr>
      </w:pPr>
      <w:r>
        <w:rPr>
          <w:rFonts w:hint="eastAsia"/>
        </w:rPr>
        <w:t>在现代社会，“摆”这一概念依然保持着其活力，并被广泛应用于不同的领域。例如，在物理学中，摆动是研究力学特性的一个重要模型；在体育运动中，运动员通过摆动手臂来保持平衡和增加速度；在艺术创作方面，舞蹈和戏剧表演常常需要艺术家们通过身体的摆动来表达情感和故事。“摆”还在日常口语中被用来形容人或事物的姿态、风格等抽象概念。</w:t>
      </w:r>
    </w:p>
    <w:p w14:paraId="6B2E1299" w14:textId="77777777" w:rsidR="00147D56" w:rsidRDefault="00147D56">
      <w:pPr>
        <w:rPr>
          <w:rFonts w:hint="eastAsia"/>
        </w:rPr>
      </w:pPr>
    </w:p>
    <w:p w14:paraId="61A330CE" w14:textId="77777777" w:rsidR="00147D56" w:rsidRDefault="00147D56">
      <w:pPr>
        <w:rPr>
          <w:rFonts w:hint="eastAsia"/>
        </w:rPr>
      </w:pPr>
    </w:p>
    <w:p w14:paraId="6F9DB054" w14:textId="77777777" w:rsidR="00147D56" w:rsidRDefault="00147D56">
      <w:pPr>
        <w:rPr>
          <w:rFonts w:hint="eastAsia"/>
        </w:rPr>
      </w:pPr>
      <w:r>
        <w:rPr>
          <w:rFonts w:hint="eastAsia"/>
        </w:rPr>
        <w:t>文化和哲学视角下的摆</w:t>
      </w:r>
    </w:p>
    <w:p w14:paraId="1D5773F1" w14:textId="77777777" w:rsidR="00147D56" w:rsidRDefault="00147D56">
      <w:pPr>
        <w:rPr>
          <w:rFonts w:hint="eastAsia"/>
        </w:rPr>
      </w:pPr>
      <w:r>
        <w:rPr>
          <w:rFonts w:hint="eastAsia"/>
        </w:rPr>
        <w:t>从文化和哲学的角度来看，“摆”不仅仅是一个简单的动作或者物理现象，它还蕴含了更深层次的意义。在东方哲学中，摆动可以象征着阴阳之间的相互转换与平衡，反映出宇宙万物间对立统一的关系。在文学作品里，“摆”也被赋予了各种隐喻和象征意义，成为作家们表达复杂思想感情的一种手段。</w:t>
      </w:r>
    </w:p>
    <w:p w14:paraId="225A2AF7" w14:textId="77777777" w:rsidR="00147D56" w:rsidRDefault="00147D56">
      <w:pPr>
        <w:rPr>
          <w:rFonts w:hint="eastAsia"/>
        </w:rPr>
      </w:pPr>
    </w:p>
    <w:p w14:paraId="40CCED61" w14:textId="77777777" w:rsidR="00147D56" w:rsidRDefault="00147D56">
      <w:pPr>
        <w:rPr>
          <w:rFonts w:hint="eastAsia"/>
        </w:rPr>
      </w:pPr>
    </w:p>
    <w:p w14:paraId="018E7438" w14:textId="77777777" w:rsidR="00147D56" w:rsidRDefault="00147D56">
      <w:pPr>
        <w:rPr>
          <w:rFonts w:hint="eastAsia"/>
        </w:rPr>
      </w:pPr>
      <w:r>
        <w:rPr>
          <w:rFonts w:hint="eastAsia"/>
        </w:rPr>
        <w:t>最后的总结</w:t>
      </w:r>
    </w:p>
    <w:p w14:paraId="7BB94411" w14:textId="77777777" w:rsidR="00147D56" w:rsidRDefault="00147D56">
      <w:pPr>
        <w:rPr>
          <w:rFonts w:hint="eastAsia"/>
        </w:rPr>
      </w:pPr>
      <w:r>
        <w:rPr>
          <w:rFonts w:hint="eastAsia"/>
        </w:rPr>
        <w:t>“摆”无论是在语言学、历史文化还是现代社会的应用中，都有着不可忽视的地位和价值。通过对“摆”的深入了解，不仅可以增进我们对汉语的理解，还能启发我们思考关于自然规律、人类行为以及文化艺术等方面的诸多问题。因此，学习并探索“摆”的多重意义，对我们来说是一件既有意思又有益的事情。</w:t>
      </w:r>
    </w:p>
    <w:p w14:paraId="66D493BE" w14:textId="77777777" w:rsidR="00147D56" w:rsidRDefault="00147D56">
      <w:pPr>
        <w:rPr>
          <w:rFonts w:hint="eastAsia"/>
        </w:rPr>
      </w:pPr>
    </w:p>
    <w:p w14:paraId="76AE3ABD" w14:textId="77777777" w:rsidR="00147D56" w:rsidRDefault="00147D56">
      <w:pPr>
        <w:rPr>
          <w:rFonts w:hint="eastAsia"/>
        </w:rPr>
      </w:pPr>
      <w:r>
        <w:rPr>
          <w:rFonts w:hint="eastAsia"/>
        </w:rPr>
        <w:t>本文是由懂得生活网（dongdeshenghuo.com）为大家创作</w:t>
      </w:r>
    </w:p>
    <w:p w14:paraId="07E96002" w14:textId="0434BFC9" w:rsidR="005464A8" w:rsidRDefault="005464A8"/>
    <w:sectPr w:rsidR="0054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A8"/>
    <w:rsid w:val="00147D56"/>
    <w:rsid w:val="005464A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BA81E-37F0-4315-B498-A8B904D4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A8"/>
    <w:rPr>
      <w:rFonts w:cstheme="majorBidi"/>
      <w:color w:val="2F5496" w:themeColor="accent1" w:themeShade="BF"/>
      <w:sz w:val="28"/>
      <w:szCs w:val="28"/>
    </w:rPr>
  </w:style>
  <w:style w:type="character" w:customStyle="1" w:styleId="50">
    <w:name w:val="标题 5 字符"/>
    <w:basedOn w:val="a0"/>
    <w:link w:val="5"/>
    <w:uiPriority w:val="9"/>
    <w:semiHidden/>
    <w:rsid w:val="005464A8"/>
    <w:rPr>
      <w:rFonts w:cstheme="majorBidi"/>
      <w:color w:val="2F5496" w:themeColor="accent1" w:themeShade="BF"/>
      <w:sz w:val="24"/>
    </w:rPr>
  </w:style>
  <w:style w:type="character" w:customStyle="1" w:styleId="60">
    <w:name w:val="标题 6 字符"/>
    <w:basedOn w:val="a0"/>
    <w:link w:val="6"/>
    <w:uiPriority w:val="9"/>
    <w:semiHidden/>
    <w:rsid w:val="005464A8"/>
    <w:rPr>
      <w:rFonts w:cstheme="majorBidi"/>
      <w:b/>
      <w:bCs/>
      <w:color w:val="2F5496" w:themeColor="accent1" w:themeShade="BF"/>
    </w:rPr>
  </w:style>
  <w:style w:type="character" w:customStyle="1" w:styleId="70">
    <w:name w:val="标题 7 字符"/>
    <w:basedOn w:val="a0"/>
    <w:link w:val="7"/>
    <w:uiPriority w:val="9"/>
    <w:semiHidden/>
    <w:rsid w:val="005464A8"/>
    <w:rPr>
      <w:rFonts w:cstheme="majorBidi"/>
      <w:b/>
      <w:bCs/>
      <w:color w:val="595959" w:themeColor="text1" w:themeTint="A6"/>
    </w:rPr>
  </w:style>
  <w:style w:type="character" w:customStyle="1" w:styleId="80">
    <w:name w:val="标题 8 字符"/>
    <w:basedOn w:val="a0"/>
    <w:link w:val="8"/>
    <w:uiPriority w:val="9"/>
    <w:semiHidden/>
    <w:rsid w:val="005464A8"/>
    <w:rPr>
      <w:rFonts w:cstheme="majorBidi"/>
      <w:color w:val="595959" w:themeColor="text1" w:themeTint="A6"/>
    </w:rPr>
  </w:style>
  <w:style w:type="character" w:customStyle="1" w:styleId="90">
    <w:name w:val="标题 9 字符"/>
    <w:basedOn w:val="a0"/>
    <w:link w:val="9"/>
    <w:uiPriority w:val="9"/>
    <w:semiHidden/>
    <w:rsid w:val="005464A8"/>
    <w:rPr>
      <w:rFonts w:eastAsiaTheme="majorEastAsia" w:cstheme="majorBidi"/>
      <w:color w:val="595959" w:themeColor="text1" w:themeTint="A6"/>
    </w:rPr>
  </w:style>
  <w:style w:type="paragraph" w:styleId="a3">
    <w:name w:val="Title"/>
    <w:basedOn w:val="a"/>
    <w:next w:val="a"/>
    <w:link w:val="a4"/>
    <w:uiPriority w:val="10"/>
    <w:qFormat/>
    <w:rsid w:val="0054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A8"/>
    <w:pPr>
      <w:spacing w:before="160"/>
      <w:jc w:val="center"/>
    </w:pPr>
    <w:rPr>
      <w:i/>
      <w:iCs/>
      <w:color w:val="404040" w:themeColor="text1" w:themeTint="BF"/>
    </w:rPr>
  </w:style>
  <w:style w:type="character" w:customStyle="1" w:styleId="a8">
    <w:name w:val="引用 字符"/>
    <w:basedOn w:val="a0"/>
    <w:link w:val="a7"/>
    <w:uiPriority w:val="29"/>
    <w:rsid w:val="005464A8"/>
    <w:rPr>
      <w:i/>
      <w:iCs/>
      <w:color w:val="404040" w:themeColor="text1" w:themeTint="BF"/>
    </w:rPr>
  </w:style>
  <w:style w:type="paragraph" w:styleId="a9">
    <w:name w:val="List Paragraph"/>
    <w:basedOn w:val="a"/>
    <w:uiPriority w:val="34"/>
    <w:qFormat/>
    <w:rsid w:val="005464A8"/>
    <w:pPr>
      <w:ind w:left="720"/>
      <w:contextualSpacing/>
    </w:pPr>
  </w:style>
  <w:style w:type="character" w:styleId="aa">
    <w:name w:val="Intense Emphasis"/>
    <w:basedOn w:val="a0"/>
    <w:uiPriority w:val="21"/>
    <w:qFormat/>
    <w:rsid w:val="005464A8"/>
    <w:rPr>
      <w:i/>
      <w:iCs/>
      <w:color w:val="2F5496" w:themeColor="accent1" w:themeShade="BF"/>
    </w:rPr>
  </w:style>
  <w:style w:type="paragraph" w:styleId="ab">
    <w:name w:val="Intense Quote"/>
    <w:basedOn w:val="a"/>
    <w:next w:val="a"/>
    <w:link w:val="ac"/>
    <w:uiPriority w:val="30"/>
    <w:qFormat/>
    <w:rsid w:val="0054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A8"/>
    <w:rPr>
      <w:i/>
      <w:iCs/>
      <w:color w:val="2F5496" w:themeColor="accent1" w:themeShade="BF"/>
    </w:rPr>
  </w:style>
  <w:style w:type="character" w:styleId="ad">
    <w:name w:val="Intense Reference"/>
    <w:basedOn w:val="a0"/>
    <w:uiPriority w:val="32"/>
    <w:qFormat/>
    <w:rsid w:val="0054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