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F250B1" w14:textId="77777777" w:rsidR="00B43F5A" w:rsidRDefault="00B43F5A">
      <w:pPr>
        <w:rPr>
          <w:rFonts w:hint="eastAsia"/>
        </w:rPr>
      </w:pPr>
      <w:r>
        <w:rPr>
          <w:rFonts w:hint="eastAsia"/>
        </w:rPr>
        <w:t>摆字拼音读法的起源</w:t>
      </w:r>
    </w:p>
    <w:p w14:paraId="693C25EA" w14:textId="77777777" w:rsidR="00B43F5A" w:rsidRDefault="00B43F5A">
      <w:pPr>
        <w:rPr>
          <w:rFonts w:hint="eastAsia"/>
        </w:rPr>
      </w:pPr>
      <w:r>
        <w:rPr>
          <w:rFonts w:hint="eastAsia"/>
        </w:rPr>
        <w:t>摆字拼音读法是一种独特而有趣的文字游戏，它将汉字通过拼音字母的形状排列组合来表示。这种创意最早可以追溯到对汉语拼音体系深入理解和灵活运用的基础上。随着时代的发展，人们对于语言的学习和表达方式也在不断寻找新的途径，摆字拼音读法便在这种背景下应运而生。它不仅为学习者提供了一种新颖的记忆汉字的方法，还激发了大家对汉语拼音更深层次的兴趣。</w:t>
      </w:r>
    </w:p>
    <w:p w14:paraId="3FE60B70" w14:textId="77777777" w:rsidR="00B43F5A" w:rsidRDefault="00B43F5A">
      <w:pPr>
        <w:rPr>
          <w:rFonts w:hint="eastAsia"/>
        </w:rPr>
      </w:pPr>
    </w:p>
    <w:p w14:paraId="104739E2" w14:textId="77777777" w:rsidR="00B43F5A" w:rsidRDefault="00B43F5A">
      <w:pPr>
        <w:rPr>
          <w:rFonts w:hint="eastAsia"/>
        </w:rPr>
      </w:pPr>
    </w:p>
    <w:p w14:paraId="4AFB91C3" w14:textId="77777777" w:rsidR="00B43F5A" w:rsidRDefault="00B43F5A">
      <w:pPr>
        <w:rPr>
          <w:rFonts w:hint="eastAsia"/>
        </w:rPr>
      </w:pPr>
      <w:r>
        <w:rPr>
          <w:rFonts w:hint="eastAsia"/>
        </w:rPr>
        <w:t>基本规则与特点</w:t>
      </w:r>
    </w:p>
    <w:p w14:paraId="12AB827E" w14:textId="77777777" w:rsidR="00B43F5A" w:rsidRDefault="00B43F5A">
      <w:pPr>
        <w:rPr>
          <w:rFonts w:hint="eastAsia"/>
        </w:rPr>
      </w:pPr>
      <w:r>
        <w:rPr>
          <w:rFonts w:hint="eastAsia"/>
        </w:rPr>
        <w:t>摆字拼音读法的基本规则相对简单，主要是利用拼音字母的形状模仿汉字的笔画或整体结构。比如，“一”这个汉字可以通过大写的“I”来表示，因为两者在形状上非常相似。这种方法要求参与者不仅要熟悉汉字及其对应的拼音，还需要有一定的想象力和创造力，以便能够找到合适的字母来“拼凑”出目标汉字。其最大的特点是打破了传统汉字学习中形、音分离的状态，使得学习过程更加生动有趣。</w:t>
      </w:r>
    </w:p>
    <w:p w14:paraId="6F52D940" w14:textId="77777777" w:rsidR="00B43F5A" w:rsidRDefault="00B43F5A">
      <w:pPr>
        <w:rPr>
          <w:rFonts w:hint="eastAsia"/>
        </w:rPr>
      </w:pPr>
    </w:p>
    <w:p w14:paraId="461E0E8A" w14:textId="77777777" w:rsidR="00B43F5A" w:rsidRDefault="00B43F5A">
      <w:pPr>
        <w:rPr>
          <w:rFonts w:hint="eastAsia"/>
        </w:rPr>
      </w:pPr>
    </w:p>
    <w:p w14:paraId="21533FE1" w14:textId="77777777" w:rsidR="00B43F5A" w:rsidRDefault="00B43F5A">
      <w:pPr>
        <w:rPr>
          <w:rFonts w:hint="eastAsia"/>
        </w:rPr>
      </w:pPr>
      <w:r>
        <w:rPr>
          <w:rFonts w:hint="eastAsia"/>
        </w:rPr>
        <w:t>应用场景与教育意义</w:t>
      </w:r>
    </w:p>
    <w:p w14:paraId="58CDA716" w14:textId="77777777" w:rsidR="00B43F5A" w:rsidRDefault="00B43F5A">
      <w:pPr>
        <w:rPr>
          <w:rFonts w:hint="eastAsia"/>
        </w:rPr>
      </w:pPr>
      <w:r>
        <w:rPr>
          <w:rFonts w:hint="eastAsia"/>
        </w:rPr>
        <w:t>摆字拼音读法的应用场景广泛，既可以在课堂上作为一种辅助教学手段帮助学生记忆汉字，也可以作为朋友间互动交流的小游戏增进感情。在家庭教育中，家长可以通过这种方式与孩子一起探索汉字的奥秘，提高孩子的学习兴趣和积极性。它还有助于培养儿童的空间想象力和创意思维能力。在数字化日益普及的今天，摆字拼音读法也为电子设备上的汉字学习软件提供了新的灵感来源，使得汉字学习变得更加多样化和个性化。</w:t>
      </w:r>
    </w:p>
    <w:p w14:paraId="7BC712FF" w14:textId="77777777" w:rsidR="00B43F5A" w:rsidRDefault="00B43F5A">
      <w:pPr>
        <w:rPr>
          <w:rFonts w:hint="eastAsia"/>
        </w:rPr>
      </w:pPr>
    </w:p>
    <w:p w14:paraId="2BFB4E82" w14:textId="77777777" w:rsidR="00B43F5A" w:rsidRDefault="00B43F5A">
      <w:pPr>
        <w:rPr>
          <w:rFonts w:hint="eastAsia"/>
        </w:rPr>
      </w:pPr>
    </w:p>
    <w:p w14:paraId="05891A65" w14:textId="77777777" w:rsidR="00B43F5A" w:rsidRDefault="00B43F5A">
      <w:pPr>
        <w:rPr>
          <w:rFonts w:hint="eastAsia"/>
        </w:rPr>
      </w:pPr>
      <w:r>
        <w:rPr>
          <w:rFonts w:hint="eastAsia"/>
        </w:rPr>
        <w:t>挑战与局限性</w:t>
      </w:r>
    </w:p>
    <w:p w14:paraId="0C7DCECA" w14:textId="77777777" w:rsidR="00B43F5A" w:rsidRDefault="00B43F5A">
      <w:pPr>
        <w:rPr>
          <w:rFonts w:hint="eastAsia"/>
        </w:rPr>
      </w:pPr>
      <w:r>
        <w:rPr>
          <w:rFonts w:hint="eastAsia"/>
        </w:rPr>
        <w:t>尽管摆字拼音读法带来了许多乐趣和创新点，但它也存在一定的局限性。并非所有的汉字都能通过简单的字母组合来准确表现出来，特别是那些笔画复杂或者结构独特的汉字。由于汉语拼音本身是为了标注汉字发音而设计的，并不是为了描绘汉字的形状，因此在实际操作过程中可能会遇到一些难以克服的问题。再者，过度依赖这种趣味性的学习方法可能会影响到对汉字本身结构和书写规则的掌握，从而影响学习效果。</w:t>
      </w:r>
    </w:p>
    <w:p w14:paraId="3BD5A6D6" w14:textId="77777777" w:rsidR="00B43F5A" w:rsidRDefault="00B43F5A">
      <w:pPr>
        <w:rPr>
          <w:rFonts w:hint="eastAsia"/>
        </w:rPr>
      </w:pPr>
    </w:p>
    <w:p w14:paraId="35A99A8B" w14:textId="77777777" w:rsidR="00B43F5A" w:rsidRDefault="00B43F5A">
      <w:pPr>
        <w:rPr>
          <w:rFonts w:hint="eastAsia"/>
        </w:rPr>
      </w:pPr>
    </w:p>
    <w:p w14:paraId="43DDF315" w14:textId="77777777" w:rsidR="00B43F5A" w:rsidRDefault="00B43F5A">
      <w:pPr>
        <w:rPr>
          <w:rFonts w:hint="eastAsia"/>
        </w:rPr>
      </w:pPr>
      <w:r>
        <w:rPr>
          <w:rFonts w:hint="eastAsia"/>
        </w:rPr>
        <w:t>未来发展与展望</w:t>
      </w:r>
    </w:p>
    <w:p w14:paraId="3FF2381B" w14:textId="77777777" w:rsidR="00B43F5A" w:rsidRDefault="00B43F5A">
      <w:pPr>
        <w:rPr>
          <w:rFonts w:hint="eastAsia"/>
        </w:rPr>
      </w:pPr>
      <w:r>
        <w:rPr>
          <w:rFonts w:hint="eastAsia"/>
        </w:rPr>
        <w:t>随着科技的进步和社会的发展，摆字拼音读法有望借助数字技术实现更多创新。例如，开发专门的APP或在线平台，让用户能够轻松地使用各种工具进行创作和分享。结合虚拟现实(VR)或增强现实(AR)技术，可以使这一过程更加直观和沉浸式，进一步提升用户体验。未来，我们期待看到更多基于汉语拼音的创造性应用出现，它们不仅能丰富汉语学习的形式，还能促进文化交流，让更多人感受到汉语的独特魅力。</w:t>
      </w:r>
    </w:p>
    <w:p w14:paraId="42797EBA" w14:textId="77777777" w:rsidR="00B43F5A" w:rsidRDefault="00B43F5A">
      <w:pPr>
        <w:rPr>
          <w:rFonts w:hint="eastAsia"/>
        </w:rPr>
      </w:pPr>
    </w:p>
    <w:p w14:paraId="6A6009F6" w14:textId="77777777" w:rsidR="00B43F5A" w:rsidRDefault="00B43F5A">
      <w:pPr>
        <w:rPr>
          <w:rFonts w:hint="eastAsia"/>
        </w:rPr>
      </w:pPr>
      <w:r>
        <w:rPr>
          <w:rFonts w:hint="eastAsia"/>
        </w:rPr>
        <w:t>本文是由懂得生活网（dongdeshenghuo.com）为大家创作</w:t>
      </w:r>
    </w:p>
    <w:p w14:paraId="7C60CD67" w14:textId="49FF8361" w:rsidR="004D07D0" w:rsidRDefault="004D07D0"/>
    <w:sectPr w:rsidR="004D07D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07D0"/>
    <w:rsid w:val="004D07D0"/>
    <w:rsid w:val="00B43F5A"/>
    <w:rsid w:val="00BE6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F7B9128-0FE4-43FC-BC66-43C66744FC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D07D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D07D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D07D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D07D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D07D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D07D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D07D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D07D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D07D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D07D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D07D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D07D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D07D0"/>
    <w:rPr>
      <w:rFonts w:cstheme="majorBidi"/>
      <w:color w:val="2F5496" w:themeColor="accent1" w:themeShade="BF"/>
      <w:sz w:val="28"/>
      <w:szCs w:val="28"/>
    </w:rPr>
  </w:style>
  <w:style w:type="character" w:customStyle="1" w:styleId="50">
    <w:name w:val="标题 5 字符"/>
    <w:basedOn w:val="a0"/>
    <w:link w:val="5"/>
    <w:uiPriority w:val="9"/>
    <w:semiHidden/>
    <w:rsid w:val="004D07D0"/>
    <w:rPr>
      <w:rFonts w:cstheme="majorBidi"/>
      <w:color w:val="2F5496" w:themeColor="accent1" w:themeShade="BF"/>
      <w:sz w:val="24"/>
    </w:rPr>
  </w:style>
  <w:style w:type="character" w:customStyle="1" w:styleId="60">
    <w:name w:val="标题 6 字符"/>
    <w:basedOn w:val="a0"/>
    <w:link w:val="6"/>
    <w:uiPriority w:val="9"/>
    <w:semiHidden/>
    <w:rsid w:val="004D07D0"/>
    <w:rPr>
      <w:rFonts w:cstheme="majorBidi"/>
      <w:b/>
      <w:bCs/>
      <w:color w:val="2F5496" w:themeColor="accent1" w:themeShade="BF"/>
    </w:rPr>
  </w:style>
  <w:style w:type="character" w:customStyle="1" w:styleId="70">
    <w:name w:val="标题 7 字符"/>
    <w:basedOn w:val="a0"/>
    <w:link w:val="7"/>
    <w:uiPriority w:val="9"/>
    <w:semiHidden/>
    <w:rsid w:val="004D07D0"/>
    <w:rPr>
      <w:rFonts w:cstheme="majorBidi"/>
      <w:b/>
      <w:bCs/>
      <w:color w:val="595959" w:themeColor="text1" w:themeTint="A6"/>
    </w:rPr>
  </w:style>
  <w:style w:type="character" w:customStyle="1" w:styleId="80">
    <w:name w:val="标题 8 字符"/>
    <w:basedOn w:val="a0"/>
    <w:link w:val="8"/>
    <w:uiPriority w:val="9"/>
    <w:semiHidden/>
    <w:rsid w:val="004D07D0"/>
    <w:rPr>
      <w:rFonts w:cstheme="majorBidi"/>
      <w:color w:val="595959" w:themeColor="text1" w:themeTint="A6"/>
    </w:rPr>
  </w:style>
  <w:style w:type="character" w:customStyle="1" w:styleId="90">
    <w:name w:val="标题 9 字符"/>
    <w:basedOn w:val="a0"/>
    <w:link w:val="9"/>
    <w:uiPriority w:val="9"/>
    <w:semiHidden/>
    <w:rsid w:val="004D07D0"/>
    <w:rPr>
      <w:rFonts w:eastAsiaTheme="majorEastAsia" w:cstheme="majorBidi"/>
      <w:color w:val="595959" w:themeColor="text1" w:themeTint="A6"/>
    </w:rPr>
  </w:style>
  <w:style w:type="paragraph" w:styleId="a3">
    <w:name w:val="Title"/>
    <w:basedOn w:val="a"/>
    <w:next w:val="a"/>
    <w:link w:val="a4"/>
    <w:uiPriority w:val="10"/>
    <w:qFormat/>
    <w:rsid w:val="004D07D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D07D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D07D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D07D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D07D0"/>
    <w:pPr>
      <w:spacing w:before="160"/>
      <w:jc w:val="center"/>
    </w:pPr>
    <w:rPr>
      <w:i/>
      <w:iCs/>
      <w:color w:val="404040" w:themeColor="text1" w:themeTint="BF"/>
    </w:rPr>
  </w:style>
  <w:style w:type="character" w:customStyle="1" w:styleId="a8">
    <w:name w:val="引用 字符"/>
    <w:basedOn w:val="a0"/>
    <w:link w:val="a7"/>
    <w:uiPriority w:val="29"/>
    <w:rsid w:val="004D07D0"/>
    <w:rPr>
      <w:i/>
      <w:iCs/>
      <w:color w:val="404040" w:themeColor="text1" w:themeTint="BF"/>
    </w:rPr>
  </w:style>
  <w:style w:type="paragraph" w:styleId="a9">
    <w:name w:val="List Paragraph"/>
    <w:basedOn w:val="a"/>
    <w:uiPriority w:val="34"/>
    <w:qFormat/>
    <w:rsid w:val="004D07D0"/>
    <w:pPr>
      <w:ind w:left="720"/>
      <w:contextualSpacing/>
    </w:pPr>
  </w:style>
  <w:style w:type="character" w:styleId="aa">
    <w:name w:val="Intense Emphasis"/>
    <w:basedOn w:val="a0"/>
    <w:uiPriority w:val="21"/>
    <w:qFormat/>
    <w:rsid w:val="004D07D0"/>
    <w:rPr>
      <w:i/>
      <w:iCs/>
      <w:color w:val="2F5496" w:themeColor="accent1" w:themeShade="BF"/>
    </w:rPr>
  </w:style>
  <w:style w:type="paragraph" w:styleId="ab">
    <w:name w:val="Intense Quote"/>
    <w:basedOn w:val="a"/>
    <w:next w:val="a"/>
    <w:link w:val="ac"/>
    <w:uiPriority w:val="30"/>
    <w:qFormat/>
    <w:rsid w:val="004D07D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D07D0"/>
    <w:rPr>
      <w:i/>
      <w:iCs/>
      <w:color w:val="2F5496" w:themeColor="accent1" w:themeShade="BF"/>
    </w:rPr>
  </w:style>
  <w:style w:type="character" w:styleId="ad">
    <w:name w:val="Intense Reference"/>
    <w:basedOn w:val="a0"/>
    <w:uiPriority w:val="32"/>
    <w:qFormat/>
    <w:rsid w:val="004D07D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849</Characters>
  <Application>Microsoft Office Word</Application>
  <DocSecurity>0</DocSecurity>
  <Lines>7</Lines>
  <Paragraphs>1</Paragraphs>
  <ScaleCrop>false</ScaleCrop>
  <Company/>
  <LinksUpToDate>false</LinksUpToDate>
  <CharactersWithSpaces>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2025-08-21T01:44:00Z</dcterms:created>
  <dcterms:modified xsi:type="dcterms:W3CDTF">2025-08-21T01:44:00Z</dcterms:modified>
</cp:coreProperties>
</file>