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91759" w14:textId="77777777" w:rsidR="00902681" w:rsidRDefault="00902681">
      <w:pPr>
        <w:rPr>
          <w:rFonts w:hint="eastAsia"/>
        </w:rPr>
      </w:pPr>
      <w:r>
        <w:rPr>
          <w:rFonts w:hint="eastAsia"/>
        </w:rPr>
        <w:t>摆字拼音组词的起源与发展</w:t>
      </w:r>
    </w:p>
    <w:p w14:paraId="61857596" w14:textId="77777777" w:rsidR="00902681" w:rsidRDefault="00902681">
      <w:pPr>
        <w:rPr>
          <w:rFonts w:hint="eastAsia"/>
        </w:rPr>
      </w:pPr>
      <w:r>
        <w:rPr>
          <w:rFonts w:hint="eastAsia"/>
        </w:rPr>
        <w:t>摆字拼音组词是一种将汉字通过其拼音进行组合以形成新词汇的方法。这种方法不仅能够帮助人们更好地记忆和理解汉语，还能激发学习者的创造力。它的起源可以追溯到汉语拼音方案的推广时期，当时为了提高全民的文化水平，教育部门开始大力推广汉语拼音，作为辅助汉字学习的一种工具。随着时间的发展，人们发现利用拼音来组合汉字不仅可以加深对汉字本身的理解，还能够促进语言的创新。</w:t>
      </w:r>
    </w:p>
    <w:p w14:paraId="1DC3FF2F" w14:textId="77777777" w:rsidR="00902681" w:rsidRDefault="00902681">
      <w:pPr>
        <w:rPr>
          <w:rFonts w:hint="eastAsia"/>
        </w:rPr>
      </w:pPr>
    </w:p>
    <w:p w14:paraId="3753FA19" w14:textId="77777777" w:rsidR="00902681" w:rsidRDefault="00902681">
      <w:pPr>
        <w:rPr>
          <w:rFonts w:hint="eastAsia"/>
        </w:rPr>
      </w:pPr>
    </w:p>
    <w:p w14:paraId="5943B6B5" w14:textId="77777777" w:rsidR="00902681" w:rsidRDefault="00902681">
      <w:pPr>
        <w:rPr>
          <w:rFonts w:hint="eastAsia"/>
        </w:rPr>
      </w:pPr>
      <w:r>
        <w:rPr>
          <w:rFonts w:hint="eastAsia"/>
        </w:rPr>
        <w:t>拼音组词的基本原理</w:t>
      </w:r>
    </w:p>
    <w:p w14:paraId="19D58D85" w14:textId="77777777" w:rsidR="00902681" w:rsidRDefault="00902681">
      <w:pPr>
        <w:rPr>
          <w:rFonts w:hint="eastAsia"/>
        </w:rPr>
      </w:pPr>
      <w:r>
        <w:rPr>
          <w:rFonts w:hint="eastAsia"/>
        </w:rPr>
        <w:t>拼音组词的核心在于使用汉字的拼音来构建新的词汇。在汉语中，每个汉字都有一个对应的拼音，这些拼音由声母、韵母和声调组成。通过不同的组合方式，可以创造出许多有趣的新词汇。例如，“蜜蜂”（mìfēng）和“风铃草”（fēnglíngcǎo）中的“蜂”和“风”拥有相同的拼音首字母“f”，通过这样的联系可以帮助记忆。还可以利用同音字或近音字的特点来进行创造性的联想，使得学习过程更加生动有趣。</w:t>
      </w:r>
    </w:p>
    <w:p w14:paraId="76F4BE45" w14:textId="77777777" w:rsidR="00902681" w:rsidRDefault="00902681">
      <w:pPr>
        <w:rPr>
          <w:rFonts w:hint="eastAsia"/>
        </w:rPr>
      </w:pPr>
    </w:p>
    <w:p w14:paraId="42E226B1" w14:textId="77777777" w:rsidR="00902681" w:rsidRDefault="00902681">
      <w:pPr>
        <w:rPr>
          <w:rFonts w:hint="eastAsia"/>
        </w:rPr>
      </w:pPr>
    </w:p>
    <w:p w14:paraId="23D95147" w14:textId="77777777" w:rsidR="00902681" w:rsidRDefault="00902681">
      <w:pPr>
        <w:rPr>
          <w:rFonts w:hint="eastAsia"/>
        </w:rPr>
      </w:pPr>
      <w:r>
        <w:rPr>
          <w:rFonts w:hint="eastAsia"/>
        </w:rPr>
        <w:t>摆字拼音组词的应用场景</w:t>
      </w:r>
    </w:p>
    <w:p w14:paraId="73366E10" w14:textId="77777777" w:rsidR="00902681" w:rsidRDefault="00902681">
      <w:pPr>
        <w:rPr>
          <w:rFonts w:hint="eastAsia"/>
        </w:rPr>
      </w:pPr>
      <w:r>
        <w:rPr>
          <w:rFonts w:hint="eastAsia"/>
        </w:rPr>
        <w:t>摆字拼音组词广泛应用于教育领域，特别是在汉语作为第二语言的教学中。对于非母语者来说，学习汉字是一项挑战，而拼音组词提供了一种新颖的学习方法。在儿童早期教育阶段，这种方法也能够激发孩子们的兴趣，帮助他们更快地掌握汉字。除此之外，一些文化创意产品也会采用这种方式，如设计独特的汉字拼图、益智游戏等，让参与者在娱乐中学习知识。</w:t>
      </w:r>
    </w:p>
    <w:p w14:paraId="6C913BAB" w14:textId="77777777" w:rsidR="00902681" w:rsidRDefault="00902681">
      <w:pPr>
        <w:rPr>
          <w:rFonts w:hint="eastAsia"/>
        </w:rPr>
      </w:pPr>
    </w:p>
    <w:p w14:paraId="2C613864" w14:textId="77777777" w:rsidR="00902681" w:rsidRDefault="00902681">
      <w:pPr>
        <w:rPr>
          <w:rFonts w:hint="eastAsia"/>
        </w:rPr>
      </w:pPr>
    </w:p>
    <w:p w14:paraId="79EC3875" w14:textId="77777777" w:rsidR="00902681" w:rsidRDefault="00902681">
      <w:pPr>
        <w:rPr>
          <w:rFonts w:hint="eastAsia"/>
        </w:rPr>
      </w:pPr>
      <w:r>
        <w:rPr>
          <w:rFonts w:hint="eastAsia"/>
        </w:rPr>
        <w:t>摆字拼音组词的挑战与机遇</w:t>
      </w:r>
    </w:p>
    <w:p w14:paraId="648A3992" w14:textId="77777777" w:rsidR="00902681" w:rsidRDefault="00902681">
      <w:pPr>
        <w:rPr>
          <w:rFonts w:hint="eastAsia"/>
        </w:rPr>
      </w:pPr>
      <w:r>
        <w:rPr>
          <w:rFonts w:hint="eastAsia"/>
        </w:rPr>
        <w:t>尽管摆字拼音组词带来了许多便利，但也面临着一些挑战。由于汉语中存在大量的同音字，这可能会导致混淆。随着网络文化的兴起，越来越多的新造词出现，如何有效地整合这些新元素成为了一个问题。然而，这也为汉语学习和文化传播提供了新的机遇。通过互联网平台，更多的人可以参与到这种创新的学习方法中来，促进了汉语在全球范围内的传播。</w:t>
      </w:r>
    </w:p>
    <w:p w14:paraId="265F2A3C" w14:textId="77777777" w:rsidR="00902681" w:rsidRDefault="00902681">
      <w:pPr>
        <w:rPr>
          <w:rFonts w:hint="eastAsia"/>
        </w:rPr>
      </w:pPr>
    </w:p>
    <w:p w14:paraId="64BEC1AB" w14:textId="77777777" w:rsidR="00902681" w:rsidRDefault="00902681">
      <w:pPr>
        <w:rPr>
          <w:rFonts w:hint="eastAsia"/>
        </w:rPr>
      </w:pPr>
    </w:p>
    <w:p w14:paraId="1B7B2C02" w14:textId="77777777" w:rsidR="00902681" w:rsidRDefault="00902681">
      <w:pPr>
        <w:rPr>
          <w:rFonts w:hint="eastAsia"/>
        </w:rPr>
      </w:pPr>
      <w:r>
        <w:rPr>
          <w:rFonts w:hint="eastAsia"/>
        </w:rPr>
        <w:t>最后的总结</w:t>
      </w:r>
    </w:p>
    <w:p w14:paraId="4CEB427C" w14:textId="77777777" w:rsidR="00902681" w:rsidRDefault="00902681">
      <w:pPr>
        <w:rPr>
          <w:rFonts w:hint="eastAsia"/>
        </w:rPr>
      </w:pPr>
      <w:r>
        <w:rPr>
          <w:rFonts w:hint="eastAsia"/>
        </w:rPr>
        <w:t>摆字拼音组词作为一种创新的语言学习方法，既有助于提高学习效率，又能增加学习的乐趣。它不仅适用于汉语初学者，也能为所有汉语爱好者提供一种全新的视角去探索汉语的魅力。未来，随着技术的进步和文化交流的加深，我们有理由相信，这种学习方法将会得到更广泛的应用和发展。</w:t>
      </w:r>
    </w:p>
    <w:p w14:paraId="7455A780" w14:textId="77777777" w:rsidR="00902681" w:rsidRDefault="00902681">
      <w:pPr>
        <w:rPr>
          <w:rFonts w:hint="eastAsia"/>
        </w:rPr>
      </w:pPr>
    </w:p>
    <w:p w14:paraId="6A515376" w14:textId="77777777" w:rsidR="00902681" w:rsidRDefault="00902681">
      <w:pPr>
        <w:rPr>
          <w:rFonts w:hint="eastAsia"/>
        </w:rPr>
      </w:pPr>
      <w:r>
        <w:rPr>
          <w:rFonts w:hint="eastAsia"/>
        </w:rPr>
        <w:t>本文是由懂得生活网（dongdeshenghuo.com）为大家创作</w:t>
      </w:r>
    </w:p>
    <w:p w14:paraId="5F923F39" w14:textId="1507E10C" w:rsidR="0066149B" w:rsidRDefault="0066149B"/>
    <w:sectPr w:rsidR="00661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9B"/>
    <w:rsid w:val="0066149B"/>
    <w:rsid w:val="00902681"/>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571D2-804B-46E1-8973-5302D65E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49B"/>
    <w:rPr>
      <w:rFonts w:cstheme="majorBidi"/>
      <w:color w:val="2F5496" w:themeColor="accent1" w:themeShade="BF"/>
      <w:sz w:val="28"/>
      <w:szCs w:val="28"/>
    </w:rPr>
  </w:style>
  <w:style w:type="character" w:customStyle="1" w:styleId="50">
    <w:name w:val="标题 5 字符"/>
    <w:basedOn w:val="a0"/>
    <w:link w:val="5"/>
    <w:uiPriority w:val="9"/>
    <w:semiHidden/>
    <w:rsid w:val="0066149B"/>
    <w:rPr>
      <w:rFonts w:cstheme="majorBidi"/>
      <w:color w:val="2F5496" w:themeColor="accent1" w:themeShade="BF"/>
      <w:sz w:val="24"/>
    </w:rPr>
  </w:style>
  <w:style w:type="character" w:customStyle="1" w:styleId="60">
    <w:name w:val="标题 6 字符"/>
    <w:basedOn w:val="a0"/>
    <w:link w:val="6"/>
    <w:uiPriority w:val="9"/>
    <w:semiHidden/>
    <w:rsid w:val="0066149B"/>
    <w:rPr>
      <w:rFonts w:cstheme="majorBidi"/>
      <w:b/>
      <w:bCs/>
      <w:color w:val="2F5496" w:themeColor="accent1" w:themeShade="BF"/>
    </w:rPr>
  </w:style>
  <w:style w:type="character" w:customStyle="1" w:styleId="70">
    <w:name w:val="标题 7 字符"/>
    <w:basedOn w:val="a0"/>
    <w:link w:val="7"/>
    <w:uiPriority w:val="9"/>
    <w:semiHidden/>
    <w:rsid w:val="0066149B"/>
    <w:rPr>
      <w:rFonts w:cstheme="majorBidi"/>
      <w:b/>
      <w:bCs/>
      <w:color w:val="595959" w:themeColor="text1" w:themeTint="A6"/>
    </w:rPr>
  </w:style>
  <w:style w:type="character" w:customStyle="1" w:styleId="80">
    <w:name w:val="标题 8 字符"/>
    <w:basedOn w:val="a0"/>
    <w:link w:val="8"/>
    <w:uiPriority w:val="9"/>
    <w:semiHidden/>
    <w:rsid w:val="0066149B"/>
    <w:rPr>
      <w:rFonts w:cstheme="majorBidi"/>
      <w:color w:val="595959" w:themeColor="text1" w:themeTint="A6"/>
    </w:rPr>
  </w:style>
  <w:style w:type="character" w:customStyle="1" w:styleId="90">
    <w:name w:val="标题 9 字符"/>
    <w:basedOn w:val="a0"/>
    <w:link w:val="9"/>
    <w:uiPriority w:val="9"/>
    <w:semiHidden/>
    <w:rsid w:val="0066149B"/>
    <w:rPr>
      <w:rFonts w:eastAsiaTheme="majorEastAsia" w:cstheme="majorBidi"/>
      <w:color w:val="595959" w:themeColor="text1" w:themeTint="A6"/>
    </w:rPr>
  </w:style>
  <w:style w:type="paragraph" w:styleId="a3">
    <w:name w:val="Title"/>
    <w:basedOn w:val="a"/>
    <w:next w:val="a"/>
    <w:link w:val="a4"/>
    <w:uiPriority w:val="10"/>
    <w:qFormat/>
    <w:rsid w:val="00661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49B"/>
    <w:pPr>
      <w:spacing w:before="160"/>
      <w:jc w:val="center"/>
    </w:pPr>
    <w:rPr>
      <w:i/>
      <w:iCs/>
      <w:color w:val="404040" w:themeColor="text1" w:themeTint="BF"/>
    </w:rPr>
  </w:style>
  <w:style w:type="character" w:customStyle="1" w:styleId="a8">
    <w:name w:val="引用 字符"/>
    <w:basedOn w:val="a0"/>
    <w:link w:val="a7"/>
    <w:uiPriority w:val="29"/>
    <w:rsid w:val="0066149B"/>
    <w:rPr>
      <w:i/>
      <w:iCs/>
      <w:color w:val="404040" w:themeColor="text1" w:themeTint="BF"/>
    </w:rPr>
  </w:style>
  <w:style w:type="paragraph" w:styleId="a9">
    <w:name w:val="List Paragraph"/>
    <w:basedOn w:val="a"/>
    <w:uiPriority w:val="34"/>
    <w:qFormat/>
    <w:rsid w:val="0066149B"/>
    <w:pPr>
      <w:ind w:left="720"/>
      <w:contextualSpacing/>
    </w:pPr>
  </w:style>
  <w:style w:type="character" w:styleId="aa">
    <w:name w:val="Intense Emphasis"/>
    <w:basedOn w:val="a0"/>
    <w:uiPriority w:val="21"/>
    <w:qFormat/>
    <w:rsid w:val="0066149B"/>
    <w:rPr>
      <w:i/>
      <w:iCs/>
      <w:color w:val="2F5496" w:themeColor="accent1" w:themeShade="BF"/>
    </w:rPr>
  </w:style>
  <w:style w:type="paragraph" w:styleId="ab">
    <w:name w:val="Intense Quote"/>
    <w:basedOn w:val="a"/>
    <w:next w:val="a"/>
    <w:link w:val="ac"/>
    <w:uiPriority w:val="30"/>
    <w:qFormat/>
    <w:rsid w:val="00661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49B"/>
    <w:rPr>
      <w:i/>
      <w:iCs/>
      <w:color w:val="2F5496" w:themeColor="accent1" w:themeShade="BF"/>
    </w:rPr>
  </w:style>
  <w:style w:type="character" w:styleId="ad">
    <w:name w:val="Intense Reference"/>
    <w:basedOn w:val="a0"/>
    <w:uiPriority w:val="32"/>
    <w:qFormat/>
    <w:rsid w:val="00661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