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C93DA" w14:textId="77777777" w:rsidR="008628C2" w:rsidRDefault="008628C2">
      <w:pPr>
        <w:rPr>
          <w:rFonts w:hint="eastAsia"/>
        </w:rPr>
      </w:pPr>
      <w:r>
        <w:rPr>
          <w:rFonts w:hint="eastAsia"/>
        </w:rPr>
        <w:t>zhang de pin yin zen me xie</w:t>
      </w:r>
    </w:p>
    <w:p w14:paraId="558E1485" w14:textId="77777777" w:rsidR="008628C2" w:rsidRDefault="008628C2">
      <w:pPr>
        <w:rPr>
          <w:rFonts w:hint="eastAsia"/>
        </w:rPr>
      </w:pPr>
      <w:r>
        <w:rPr>
          <w:rFonts w:hint="eastAsia"/>
        </w:rPr>
        <w:t>"掌" 这个字在汉语拼音中的写法是 "zhǎng"。它是一个常用的汉字，读音为第三声，表示手掌握的部分，也可以引申为掌握、掌管的意思。</w:t>
      </w:r>
    </w:p>
    <w:p w14:paraId="5286FA7C" w14:textId="77777777" w:rsidR="008628C2" w:rsidRDefault="008628C2">
      <w:pPr>
        <w:rPr>
          <w:rFonts w:hint="eastAsia"/>
        </w:rPr>
      </w:pPr>
    </w:p>
    <w:p w14:paraId="1A09A42A" w14:textId="77777777" w:rsidR="008628C2" w:rsidRDefault="008628C2">
      <w:pPr>
        <w:rPr>
          <w:rFonts w:hint="eastAsia"/>
        </w:rPr>
      </w:pPr>
    </w:p>
    <w:p w14:paraId="2EBC6438" w14:textId="77777777" w:rsidR="008628C2" w:rsidRDefault="008628C2">
      <w:pPr>
        <w:rPr>
          <w:rFonts w:hint="eastAsia"/>
        </w:rPr>
      </w:pPr>
      <w:r>
        <w:rPr>
          <w:rFonts w:hint="eastAsia"/>
        </w:rPr>
        <w:t>zhang zi de han yi</w:t>
      </w:r>
    </w:p>
    <w:p w14:paraId="7C05EF05" w14:textId="77777777" w:rsidR="008628C2" w:rsidRDefault="008628C2">
      <w:pPr>
        <w:rPr>
          <w:rFonts w:hint="eastAsia"/>
        </w:rPr>
      </w:pPr>
      <w:r>
        <w:rPr>
          <w:rFonts w:hint="eastAsia"/>
        </w:rPr>
        <w:t>"掌" 字的基本含义是指人的手掌，也就是手心部分。例如，“手掌”这个词就是指整个手的中心区域。"掌" 也可以用作动词，表示控制或管理某事，比如“掌权”、“掌管”。</w:t>
      </w:r>
    </w:p>
    <w:p w14:paraId="0BDEC19F" w14:textId="77777777" w:rsidR="008628C2" w:rsidRDefault="008628C2">
      <w:pPr>
        <w:rPr>
          <w:rFonts w:hint="eastAsia"/>
        </w:rPr>
      </w:pPr>
    </w:p>
    <w:p w14:paraId="26FE7E66" w14:textId="77777777" w:rsidR="008628C2" w:rsidRDefault="008628C2">
      <w:pPr>
        <w:rPr>
          <w:rFonts w:hint="eastAsia"/>
        </w:rPr>
      </w:pPr>
    </w:p>
    <w:p w14:paraId="1EF2286D" w14:textId="77777777" w:rsidR="008628C2" w:rsidRDefault="008628C2">
      <w:pPr>
        <w:rPr>
          <w:rFonts w:hint="eastAsia"/>
        </w:rPr>
      </w:pPr>
      <w:r>
        <w:rPr>
          <w:rFonts w:hint="eastAsia"/>
        </w:rPr>
        <w:t>pin yin zhang de jie shao</w:t>
      </w:r>
    </w:p>
    <w:p w14:paraId="2A892104" w14:textId="77777777" w:rsidR="008628C2" w:rsidRDefault="008628C2">
      <w:pPr>
        <w:rPr>
          <w:rFonts w:hint="eastAsia"/>
        </w:rPr>
      </w:pPr>
      <w:r>
        <w:rPr>
          <w:rFonts w:hint="eastAsia"/>
        </w:rPr>
        <w:t>"掌" 的拼音是 "zhǎng"，由声母 "zh" 和韵母 "ang" 组成，声调为第三声（上声）。在汉语拼音中，第三声通常用一个向上的折线符号（ˇ）来表示，发音时需要先降后升。</w:t>
      </w:r>
    </w:p>
    <w:p w14:paraId="2C128D17" w14:textId="77777777" w:rsidR="008628C2" w:rsidRDefault="008628C2">
      <w:pPr>
        <w:rPr>
          <w:rFonts w:hint="eastAsia"/>
        </w:rPr>
      </w:pPr>
    </w:p>
    <w:p w14:paraId="57232CAD" w14:textId="77777777" w:rsidR="008628C2" w:rsidRDefault="008628C2">
      <w:pPr>
        <w:rPr>
          <w:rFonts w:hint="eastAsia"/>
        </w:rPr>
      </w:pPr>
    </w:p>
    <w:p w14:paraId="720DB0D6" w14:textId="77777777" w:rsidR="008628C2" w:rsidRDefault="008628C2">
      <w:pPr>
        <w:rPr>
          <w:rFonts w:hint="eastAsia"/>
        </w:rPr>
      </w:pPr>
      <w:r>
        <w:rPr>
          <w:rFonts w:hint="eastAsia"/>
        </w:rPr>
        <w:t>zhang de xie fa he bi hua</w:t>
      </w:r>
    </w:p>
    <w:p w14:paraId="215B42F5" w14:textId="77777777" w:rsidR="008628C2" w:rsidRDefault="008628C2">
      <w:pPr>
        <w:rPr>
          <w:rFonts w:hint="eastAsia"/>
        </w:rPr>
      </w:pPr>
      <w:r>
        <w:rPr>
          <w:rFonts w:hint="eastAsia"/>
        </w:rPr>
        <w:t>"掌" 字的结构是由上下两部分组成的会意字。上面是 “尚” 字头，下面是 “手” 字底，整体表达了“高尚的手”或者“重要的手”的意思。书写时要注意笔画顺序，先写上面的部分，再写下部的手字底。</w:t>
      </w:r>
    </w:p>
    <w:p w14:paraId="243D45AC" w14:textId="77777777" w:rsidR="008628C2" w:rsidRDefault="008628C2">
      <w:pPr>
        <w:rPr>
          <w:rFonts w:hint="eastAsia"/>
        </w:rPr>
      </w:pPr>
    </w:p>
    <w:p w14:paraId="5A616333" w14:textId="77777777" w:rsidR="008628C2" w:rsidRDefault="008628C2">
      <w:pPr>
        <w:rPr>
          <w:rFonts w:hint="eastAsia"/>
        </w:rPr>
      </w:pPr>
    </w:p>
    <w:p w14:paraId="38A5A81A" w14:textId="77777777" w:rsidR="008628C2" w:rsidRDefault="008628C2">
      <w:pPr>
        <w:rPr>
          <w:rFonts w:hint="eastAsia"/>
        </w:rPr>
      </w:pPr>
      <w:r>
        <w:rPr>
          <w:rFonts w:hint="eastAsia"/>
        </w:rPr>
        <w:t>yong zhang zi zu ci</w:t>
      </w:r>
    </w:p>
    <w:p w14:paraId="4D78CACC" w14:textId="77777777" w:rsidR="008628C2" w:rsidRDefault="008628C2">
      <w:pPr>
        <w:rPr>
          <w:rFonts w:hint="eastAsia"/>
        </w:rPr>
      </w:pPr>
      <w:r>
        <w:rPr>
          <w:rFonts w:hint="eastAsia"/>
        </w:rPr>
        <w:t>使用 "掌" 可以组成很多词语，如“手掌”、“掌心”、“掌纹”、“掌舵”等。这些词语不仅描述了身体部位，还扩展到了管理和控制的概念。</w:t>
      </w:r>
    </w:p>
    <w:p w14:paraId="2161C581" w14:textId="77777777" w:rsidR="008628C2" w:rsidRDefault="008628C2">
      <w:pPr>
        <w:rPr>
          <w:rFonts w:hint="eastAsia"/>
        </w:rPr>
      </w:pPr>
    </w:p>
    <w:p w14:paraId="1A5FFF65" w14:textId="77777777" w:rsidR="008628C2" w:rsidRDefault="008628C2">
      <w:pPr>
        <w:rPr>
          <w:rFonts w:hint="eastAsia"/>
        </w:rPr>
      </w:pPr>
    </w:p>
    <w:p w14:paraId="6DC99EF1" w14:textId="77777777" w:rsidR="008628C2" w:rsidRDefault="008628C2">
      <w:pPr>
        <w:rPr>
          <w:rFonts w:hint="eastAsia"/>
        </w:rPr>
      </w:pPr>
      <w:r>
        <w:rPr>
          <w:rFonts w:hint="eastAsia"/>
        </w:rPr>
        <w:t>zhang de wen hua nei han</w:t>
      </w:r>
    </w:p>
    <w:p w14:paraId="34E65900" w14:textId="77777777" w:rsidR="008628C2" w:rsidRDefault="008628C2">
      <w:pPr>
        <w:rPr>
          <w:rFonts w:hint="eastAsia"/>
        </w:rPr>
      </w:pPr>
      <w:r>
        <w:rPr>
          <w:rFonts w:hint="eastAsia"/>
        </w:rPr>
        <w:t>在中国文化中，"掌" 有着丰富的象征意义。古人认为手掌可以预示命运，因此有看相的习惯。在成语和俗语中也常见到 "掌" 的身影，如“易如反掌”，形容事情非常容易做。</w:t>
      </w:r>
    </w:p>
    <w:p w14:paraId="545FD9A4" w14:textId="77777777" w:rsidR="008628C2" w:rsidRDefault="008628C2">
      <w:pPr>
        <w:rPr>
          <w:rFonts w:hint="eastAsia"/>
        </w:rPr>
      </w:pPr>
    </w:p>
    <w:p w14:paraId="7211753E" w14:textId="77777777" w:rsidR="008628C2" w:rsidRDefault="008628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6C742" w14:textId="7C2D548C" w:rsidR="00CA0CC1" w:rsidRDefault="00CA0CC1"/>
    <w:sectPr w:rsidR="00CA0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C1"/>
    <w:rsid w:val="00277131"/>
    <w:rsid w:val="008628C2"/>
    <w:rsid w:val="00CA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F2CF9-2C3C-4167-8565-AA315808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