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CA0E7">
      <w:pPr>
        <w:rPr>
          <w:rFonts w:hint="eastAsia"/>
          <w:lang w:eastAsia="zh-CN"/>
        </w:rPr>
      </w:pPr>
      <w:bookmarkStart w:id="0" w:name="_GoBack"/>
      <w:bookmarkEnd w:id="0"/>
      <w:r>
        <w:rPr>
          <w:rFonts w:hint="eastAsia"/>
          <w:lang w:eastAsia="zh-CN"/>
        </w:rPr>
        <w:t>捞的拼音怎么读音</w:t>
      </w:r>
    </w:p>
    <w:p w14:paraId="77054EB7">
      <w:pPr>
        <w:rPr>
          <w:rFonts w:hint="eastAsia"/>
          <w:lang w:eastAsia="zh-CN"/>
        </w:rPr>
      </w:pPr>
      <w:r>
        <w:rPr>
          <w:rFonts w:hint="eastAsia"/>
          <w:lang w:eastAsia="zh-CN"/>
        </w:rPr>
        <w:t>在汉语中，“捞”是一个非常常见且实用的字，它不仅出现在日常生活的词汇中，也频繁出现在专业术语和文学作品里。正确地掌握“捞”的发音对于学习汉语的人来说是至关重要的。我们需要明确的是，“捞”的拼音是“lāo”，声调为第一声（阴平）。这意味着，在朗读或对话中，我们应当将“捞”发音为一个平稳而高亢的声音，类似于英文单词“law”但带有更明显的上升起点。</w:t>
      </w:r>
    </w:p>
    <w:p w14:paraId="1F4DA354">
      <w:pPr>
        <w:rPr>
          <w:rFonts w:hint="eastAsia"/>
          <w:lang w:eastAsia="zh-CN"/>
        </w:rPr>
      </w:pPr>
    </w:p>
    <w:p w14:paraId="488FBB59">
      <w:pPr>
        <w:rPr>
          <w:rFonts w:hint="eastAsia"/>
          <w:lang w:eastAsia="zh-CN"/>
        </w:rPr>
      </w:pPr>
    </w:p>
    <w:p w14:paraId="6EB4169C">
      <w:pPr>
        <w:rPr>
          <w:rFonts w:hint="eastAsia"/>
          <w:lang w:eastAsia="zh-CN"/>
        </w:rPr>
      </w:pPr>
      <w:r>
        <w:rPr>
          <w:rFonts w:hint="eastAsia"/>
          <w:lang w:eastAsia="zh-CN"/>
        </w:rPr>
        <w:t>汉字与文化的联系</w:t>
      </w:r>
    </w:p>
    <w:p w14:paraId="3E3A9510">
      <w:pPr>
        <w:rPr>
          <w:rFonts w:hint="eastAsia"/>
          <w:lang w:eastAsia="zh-CN"/>
        </w:rPr>
      </w:pPr>
      <w:r>
        <w:rPr>
          <w:rFonts w:hint="eastAsia"/>
          <w:lang w:eastAsia="zh-CN"/>
        </w:rPr>
        <w:t>深入了解一个汉字不仅仅是了解它的读音，还包括其背后的丰富文化含义以及它如何融入到汉语使用者的日常生活中的。以“捞”为例，这个字形象地描绘了用工具从水中或者其他难以触及的地方取物的动作。这反映了早期人类社会对于生存技能的需求，以及对自然环境的适应过程。随着时间的发展，“捞”已经不仅仅局限于原始的取物含义，而是扩展到了更加抽象的概念，比如“捞世界”意味着外出闯荡、经历世事。</w:t>
      </w:r>
    </w:p>
    <w:p w14:paraId="5919ED23">
      <w:pPr>
        <w:rPr>
          <w:rFonts w:hint="eastAsia"/>
          <w:lang w:eastAsia="zh-CN"/>
        </w:rPr>
      </w:pPr>
    </w:p>
    <w:p w14:paraId="3182A770">
      <w:pPr>
        <w:rPr>
          <w:rFonts w:hint="eastAsia"/>
          <w:lang w:eastAsia="zh-CN"/>
        </w:rPr>
      </w:pPr>
    </w:p>
    <w:p w14:paraId="4BCABD82">
      <w:pPr>
        <w:rPr>
          <w:rFonts w:hint="eastAsia"/>
          <w:lang w:eastAsia="zh-CN"/>
        </w:rPr>
      </w:pPr>
      <w:r>
        <w:rPr>
          <w:rFonts w:hint="eastAsia"/>
          <w:lang w:eastAsia="zh-CN"/>
        </w:rPr>
        <w:t>发音技巧及练习方法</w:t>
      </w:r>
    </w:p>
    <w:p w14:paraId="1497E3F6">
      <w:pPr>
        <w:rPr>
          <w:rFonts w:hint="eastAsia"/>
          <w:lang w:eastAsia="zh-CN"/>
        </w:rPr>
      </w:pPr>
      <w:r>
        <w:rPr>
          <w:rFonts w:hint="eastAsia"/>
          <w:lang w:eastAsia="zh-CN"/>
        </w:rPr>
        <w:t>想要准确发出“捞”的音，可以尝试以下方法：确保舌尖轻轻触碰上前牙，准备发出“l”的声音；接着，张开嘴巴，同时让气流通过舌头两侧流出，发出清晰的“ao”音。在整个发音过程中保持声带振动，产生连续的声音。练习时，可以通过反复朗读含有“捞”的词语如“打捞”、“捞鱼”等来加强记忆。观看中文教学视频，模仿母语者的发音也是一种有效的学习方式。</w:t>
      </w:r>
    </w:p>
    <w:p w14:paraId="1E99C96B">
      <w:pPr>
        <w:rPr>
          <w:rFonts w:hint="eastAsia"/>
          <w:lang w:eastAsia="zh-CN"/>
        </w:rPr>
      </w:pPr>
    </w:p>
    <w:p w14:paraId="3CEAE67D">
      <w:pPr>
        <w:rPr>
          <w:rFonts w:hint="eastAsia"/>
          <w:lang w:eastAsia="zh-CN"/>
        </w:rPr>
      </w:pPr>
    </w:p>
    <w:p w14:paraId="4A5B31E0">
      <w:pPr>
        <w:rPr>
          <w:rFonts w:hint="eastAsia"/>
          <w:lang w:eastAsia="zh-CN"/>
        </w:rPr>
      </w:pPr>
      <w:r>
        <w:rPr>
          <w:rFonts w:hint="eastAsia"/>
          <w:lang w:eastAsia="zh-CN"/>
        </w:rPr>
        <w:t>与其他相似发音字词的区分</w:t>
      </w:r>
    </w:p>
    <w:p w14:paraId="1D839928">
      <w:pPr>
        <w:rPr>
          <w:rFonts w:hint="eastAsia"/>
          <w:lang w:eastAsia="zh-CN"/>
        </w:rPr>
      </w:pPr>
      <w:r>
        <w:rPr>
          <w:rFonts w:hint="eastAsia"/>
          <w:lang w:eastAsia="zh-CN"/>
        </w:rPr>
        <w:t>在汉语学习过程中，容易将“捞”与一些发音相近的字混淆，例如“老(lǎo)”、“劳(láo)”。虽然它们都属于“l”开头并且尾韵有相似之处，但每个字都有自己独特的声调和意义。“老”的声调为第三声，发音时先降后升，意指年纪大或者资深；“劳”的声调同样是第二声，发音较短促，表示工作或劳动。因此，在学习这些字时，不仅要关注发音上的差异，还要理解它们各自代表的不同概念，以便更好地应用。</w:t>
      </w:r>
    </w:p>
    <w:p w14:paraId="4F0C45E5">
      <w:pPr>
        <w:rPr>
          <w:rFonts w:hint="eastAsia"/>
          <w:lang w:eastAsia="zh-CN"/>
        </w:rPr>
      </w:pPr>
    </w:p>
    <w:p w14:paraId="5A9B6AAC">
      <w:pPr>
        <w:rPr>
          <w:rFonts w:hint="eastAsia"/>
          <w:lang w:eastAsia="zh-CN"/>
        </w:rPr>
      </w:pPr>
    </w:p>
    <w:p w14:paraId="6CBCEFEE">
      <w:pPr>
        <w:rPr>
          <w:rFonts w:hint="eastAsia"/>
          <w:lang w:eastAsia="zh-CN"/>
        </w:rPr>
      </w:pPr>
      <w:r>
        <w:rPr>
          <w:rFonts w:hint="eastAsia"/>
          <w:lang w:eastAsia="zh-CN"/>
        </w:rPr>
        <w:t>最后的总结</w:t>
      </w:r>
    </w:p>
    <w:p w14:paraId="40C61859">
      <w:pPr>
        <w:rPr>
          <w:rFonts w:hint="eastAsia"/>
          <w:lang w:eastAsia="zh-CN"/>
        </w:rPr>
      </w:pPr>
      <w:r>
        <w:rPr>
          <w:rFonts w:hint="eastAsia"/>
          <w:lang w:eastAsia="zh-CN"/>
        </w:rPr>
        <w:t>“捞”的拼音“lāo”虽然是汉语众多发音中的一个小部分，但它承载着丰富的文化和历史信息。通过正确的发音练习，不仅可以提高汉语水平，还能加深对中国传统文化的理解。希望每位汉语学习者都能重视每一个汉字的学习，从中发现语言之美，并享受探索汉语世界的乐趣。</w:t>
      </w:r>
    </w:p>
    <w:p w14:paraId="6D6FE318">
      <w:pPr>
        <w:rPr>
          <w:rFonts w:hint="eastAsia"/>
          <w:lang w:eastAsia="zh-CN"/>
        </w:rPr>
      </w:pPr>
    </w:p>
    <w:p w14:paraId="471E61CC">
      <w:pPr>
        <w:rPr>
          <w:rFonts w:hint="eastAsia"/>
          <w:lang w:eastAsia="zh-CN"/>
        </w:rPr>
      </w:pPr>
      <w:r>
        <w:rPr>
          <w:rFonts w:hint="eastAsia"/>
          <w:lang w:eastAsia="zh-CN"/>
        </w:rPr>
        <w:t>本文是由懂得生活网（dongdeshenghuo.com）为大家创作</w:t>
      </w:r>
    </w:p>
    <w:p w14:paraId="7C7FD65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081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2025-08-19T13:21:43Z</dcterms:created>
  <cp:lastModifiedBy>Administrator</cp:lastModifiedBy>
  <dcterms:modified xsi:type="dcterms:W3CDTF">2025-08-19T13:21:43Z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6E2303D5E0DC494CBAEDA595E10D0820_12</vt:lpwstr>
  </property>
</Properties>
</file>