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BE73" w14:textId="77777777" w:rsidR="00416060" w:rsidRDefault="00416060">
      <w:pPr>
        <w:rPr>
          <w:rFonts w:hint="eastAsia"/>
        </w:rPr>
      </w:pPr>
      <w:r>
        <w:rPr>
          <w:rFonts w:hint="eastAsia"/>
        </w:rPr>
        <w:t>捉虫的拼音怎么写啊</w:t>
      </w:r>
    </w:p>
    <w:p w14:paraId="135663EA" w14:textId="77777777" w:rsidR="00416060" w:rsidRDefault="00416060">
      <w:pPr>
        <w:rPr>
          <w:rFonts w:hint="eastAsia"/>
        </w:rPr>
      </w:pPr>
      <w:r>
        <w:rPr>
          <w:rFonts w:hint="eastAsia"/>
        </w:rPr>
        <w:t>在汉语学习的过程中，经常会遇到一些有趣且实用的词汇。其中，“捉虫”这个词不仅形象生动，而且非常贴近日常生活。“捉虫”的拼音究竟是如何书写的呢？接下来，本文将详细为您介绍。</w:t>
      </w:r>
    </w:p>
    <w:p w14:paraId="654E57C9" w14:textId="77777777" w:rsidR="00416060" w:rsidRDefault="00416060">
      <w:pPr>
        <w:rPr>
          <w:rFonts w:hint="eastAsia"/>
        </w:rPr>
      </w:pPr>
    </w:p>
    <w:p w14:paraId="286D8185" w14:textId="77777777" w:rsidR="00416060" w:rsidRDefault="00416060">
      <w:pPr>
        <w:rPr>
          <w:rFonts w:hint="eastAsia"/>
        </w:rPr>
      </w:pPr>
    </w:p>
    <w:p w14:paraId="283C08B5" w14:textId="77777777" w:rsidR="00416060" w:rsidRDefault="00416060">
      <w:pPr>
        <w:rPr>
          <w:rFonts w:hint="eastAsia"/>
        </w:rPr>
      </w:pPr>
      <w:r>
        <w:rPr>
          <w:rFonts w:hint="eastAsia"/>
        </w:rPr>
        <w:t>什么是“捉虫”</w:t>
      </w:r>
    </w:p>
    <w:p w14:paraId="442B899F" w14:textId="77777777" w:rsidR="00416060" w:rsidRDefault="00416060">
      <w:pPr>
        <w:rPr>
          <w:rFonts w:hint="eastAsia"/>
        </w:rPr>
      </w:pPr>
      <w:r>
        <w:rPr>
          <w:rFonts w:hint="eastAsia"/>
        </w:rPr>
        <w:t>我们需要明确“捉虫”的定义。“捉虫”一词，在现代汉语中，除了其字面意思指捕捉昆虫之外，还常用于比喻发现并纠正错误或缺陷，特别是在软件开发领域中。比如，程序员常说的“捉虫”，就是指查找和修复代码中的错误。</w:t>
      </w:r>
    </w:p>
    <w:p w14:paraId="4A391276" w14:textId="77777777" w:rsidR="00416060" w:rsidRDefault="00416060">
      <w:pPr>
        <w:rPr>
          <w:rFonts w:hint="eastAsia"/>
        </w:rPr>
      </w:pPr>
    </w:p>
    <w:p w14:paraId="568DE425" w14:textId="77777777" w:rsidR="00416060" w:rsidRDefault="00416060">
      <w:pPr>
        <w:rPr>
          <w:rFonts w:hint="eastAsia"/>
        </w:rPr>
      </w:pPr>
    </w:p>
    <w:p w14:paraId="024065A3" w14:textId="77777777" w:rsidR="00416060" w:rsidRDefault="00416060">
      <w:pPr>
        <w:rPr>
          <w:rFonts w:hint="eastAsia"/>
        </w:rPr>
      </w:pPr>
      <w:r>
        <w:rPr>
          <w:rFonts w:hint="eastAsia"/>
        </w:rPr>
        <w:t>“捉虫”的拼音书写</w:t>
      </w:r>
    </w:p>
    <w:p w14:paraId="20BE1ECE" w14:textId="77777777" w:rsidR="00416060" w:rsidRDefault="00416060">
      <w:pPr>
        <w:rPr>
          <w:rFonts w:hint="eastAsia"/>
        </w:rPr>
      </w:pPr>
      <w:r>
        <w:rPr>
          <w:rFonts w:hint="eastAsia"/>
        </w:rPr>
        <w:t>了解了“捉虫”的含义后，我们来看看它的拼音。根据汉语拼音规则，“捉虫”的拼音是“zhuō chóng”。这里，“捉”的拼音是“zhuō”，属于一声；而“虫”的拼音则是“chóng”，也是二声。掌握这两个字的正确发音对于准确使用这个词语至关重要。</w:t>
      </w:r>
    </w:p>
    <w:p w14:paraId="661B3A30" w14:textId="77777777" w:rsidR="00416060" w:rsidRDefault="00416060">
      <w:pPr>
        <w:rPr>
          <w:rFonts w:hint="eastAsia"/>
        </w:rPr>
      </w:pPr>
    </w:p>
    <w:p w14:paraId="797878D4" w14:textId="77777777" w:rsidR="00416060" w:rsidRDefault="00416060">
      <w:pPr>
        <w:rPr>
          <w:rFonts w:hint="eastAsia"/>
        </w:rPr>
      </w:pPr>
    </w:p>
    <w:p w14:paraId="763570FD" w14:textId="77777777" w:rsidR="00416060" w:rsidRDefault="0041606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7B41A8" w14:textId="77777777" w:rsidR="00416060" w:rsidRDefault="00416060">
      <w:pPr>
        <w:rPr>
          <w:rFonts w:hint="eastAsia"/>
        </w:rPr>
      </w:pPr>
      <w:r>
        <w:rPr>
          <w:rFonts w:hint="eastAsia"/>
        </w:rPr>
        <w:t>学习汉语拼音是学好汉语的基础步骤之一。通过拼音的学习，不仅可以帮助初学者快速识读汉字，还能提高听说能力。尤其对于像“捉虫”这样富有象征意义的词汇，正确的拼音掌握有助于更深入地理解其背后的文化内涵。</w:t>
      </w:r>
    </w:p>
    <w:p w14:paraId="4E00C181" w14:textId="77777777" w:rsidR="00416060" w:rsidRDefault="00416060">
      <w:pPr>
        <w:rPr>
          <w:rFonts w:hint="eastAsia"/>
        </w:rPr>
      </w:pPr>
    </w:p>
    <w:p w14:paraId="0A8735A2" w14:textId="77777777" w:rsidR="00416060" w:rsidRDefault="00416060">
      <w:pPr>
        <w:rPr>
          <w:rFonts w:hint="eastAsia"/>
        </w:rPr>
      </w:pPr>
    </w:p>
    <w:p w14:paraId="1604D628" w14:textId="77777777" w:rsidR="00416060" w:rsidRDefault="00416060">
      <w:pPr>
        <w:rPr>
          <w:rFonts w:hint="eastAsia"/>
        </w:rPr>
      </w:pPr>
      <w:r>
        <w:rPr>
          <w:rFonts w:hint="eastAsia"/>
        </w:rPr>
        <w:t>实践与应用</w:t>
      </w:r>
    </w:p>
    <w:p w14:paraId="46027473" w14:textId="77777777" w:rsidR="00416060" w:rsidRDefault="00416060">
      <w:pPr>
        <w:rPr>
          <w:rFonts w:hint="eastAsia"/>
        </w:rPr>
      </w:pPr>
      <w:r>
        <w:rPr>
          <w:rFonts w:hint="eastAsia"/>
        </w:rPr>
        <w:t>掌握了“捉虫”的拼音之后，下一步便是将其应用于实际交流之中。无论是在日常对话还是专业讨论中，准确地使用这类词汇能够有效提升语言表达的准确性和丰富度。例如，在团队合作开发项目时，提到需要进行“zhuō chóng”工作，大家都能迅速理解指的是寻找并修正程序中的错误。</w:t>
      </w:r>
    </w:p>
    <w:p w14:paraId="3E8AC20A" w14:textId="77777777" w:rsidR="00416060" w:rsidRDefault="00416060">
      <w:pPr>
        <w:rPr>
          <w:rFonts w:hint="eastAsia"/>
        </w:rPr>
      </w:pPr>
    </w:p>
    <w:p w14:paraId="585BF5C9" w14:textId="77777777" w:rsidR="00416060" w:rsidRDefault="00416060">
      <w:pPr>
        <w:rPr>
          <w:rFonts w:hint="eastAsia"/>
        </w:rPr>
      </w:pPr>
    </w:p>
    <w:p w14:paraId="6CD31A61" w14:textId="77777777" w:rsidR="00416060" w:rsidRDefault="00416060">
      <w:pPr>
        <w:rPr>
          <w:rFonts w:hint="eastAsia"/>
        </w:rPr>
      </w:pPr>
      <w:r>
        <w:rPr>
          <w:rFonts w:hint="eastAsia"/>
        </w:rPr>
        <w:t>最后的总结</w:t>
      </w:r>
    </w:p>
    <w:p w14:paraId="3BE1B5BF" w14:textId="77777777" w:rsidR="00416060" w:rsidRDefault="00416060">
      <w:pPr>
        <w:rPr>
          <w:rFonts w:hint="eastAsia"/>
        </w:rPr>
      </w:pPr>
      <w:r>
        <w:rPr>
          <w:rFonts w:hint="eastAsia"/>
        </w:rPr>
        <w:t>“捉虫”的拼音写作“zhuō chóng”，它不仅是描述一种行为的方式，更是连接不同文化背景人们沟通的一座桥梁。通过对汉语拼音的学习，我们不仅能更好地理解和使用诸如“捉虫”这样的词汇，也能够在更广泛的语境中展现汉语的魅力。</w:t>
      </w:r>
    </w:p>
    <w:p w14:paraId="539B4D3E" w14:textId="77777777" w:rsidR="00416060" w:rsidRDefault="00416060">
      <w:pPr>
        <w:rPr>
          <w:rFonts w:hint="eastAsia"/>
        </w:rPr>
      </w:pPr>
    </w:p>
    <w:p w14:paraId="79E1DA7D" w14:textId="77777777" w:rsidR="00416060" w:rsidRDefault="00416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1FAE1" w14:textId="07EF1413" w:rsidR="00FC7E11" w:rsidRDefault="00FC7E11"/>
    <w:sectPr w:rsidR="00FC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11"/>
    <w:rsid w:val="00277131"/>
    <w:rsid w:val="00416060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44720-70EE-404F-B5B8-42690B9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