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5E35" w14:textId="77777777" w:rsidR="00F343EA" w:rsidRDefault="00F343EA">
      <w:pPr>
        <w:rPr>
          <w:rFonts w:hint="eastAsia"/>
        </w:rPr>
      </w:pPr>
      <w:r>
        <w:rPr>
          <w:rFonts w:hint="eastAsia"/>
        </w:rPr>
        <w:t>挣扎字的拼音</w:t>
      </w:r>
    </w:p>
    <w:p w14:paraId="0FB28EC9" w14:textId="77777777" w:rsidR="00F343EA" w:rsidRDefault="00F343EA">
      <w:pPr>
        <w:rPr>
          <w:rFonts w:hint="eastAsia"/>
        </w:rPr>
      </w:pPr>
      <w:r>
        <w:rPr>
          <w:rFonts w:hint="eastAsia"/>
        </w:rPr>
        <w:t>在汉字的学习过程中，我们经常会遇到一些特别难以掌握其正确发音的字，这些字往往让人感到挣扎。这种“挣扎”并非只是简单的学习障碍，而是一种深入理解和掌握语言的过程。通过这样的过程，我们不仅能更好地记住这些字，还能进一步了解汉字背后的文化与历史。</w:t>
      </w:r>
    </w:p>
    <w:p w14:paraId="6E5D10BC" w14:textId="77777777" w:rsidR="00F343EA" w:rsidRDefault="00F343EA">
      <w:pPr>
        <w:rPr>
          <w:rFonts w:hint="eastAsia"/>
        </w:rPr>
      </w:pPr>
    </w:p>
    <w:p w14:paraId="6064D8EB" w14:textId="77777777" w:rsidR="00F343EA" w:rsidRDefault="00F343EA">
      <w:pPr>
        <w:rPr>
          <w:rFonts w:hint="eastAsia"/>
        </w:rPr>
      </w:pPr>
    </w:p>
    <w:p w14:paraId="6CB8E01E" w14:textId="77777777" w:rsidR="00F343EA" w:rsidRDefault="00F343EA">
      <w:pPr>
        <w:rPr>
          <w:rFonts w:hint="eastAsia"/>
        </w:rPr>
      </w:pPr>
      <w:r>
        <w:rPr>
          <w:rFonts w:hint="eastAsia"/>
        </w:rPr>
        <w:t>何为挣扎字</w:t>
      </w:r>
    </w:p>
    <w:p w14:paraId="558D2441" w14:textId="77777777" w:rsidR="00F343EA" w:rsidRDefault="00F343EA">
      <w:pPr>
        <w:rPr>
          <w:rFonts w:hint="eastAsia"/>
        </w:rPr>
      </w:pPr>
      <w:r>
        <w:rPr>
          <w:rFonts w:hint="eastAsia"/>
        </w:rPr>
        <w:t>所谓的“挣扎字”，是指那些在学习或使用时容易出现发音错误、记忆困难的汉字。这类字可能由于其构造复杂、读音不直观或是多音字等原因，导致人们在学习和使用时感到困惑。例如，“魑魅魍魉”中的四个字，不仅结构复杂，而且读音生僻，对于很多人来说就是典型的“挣扎字”。了解并克服这些字带来的挑战，是汉语学习的重要组成部分。</w:t>
      </w:r>
    </w:p>
    <w:p w14:paraId="0C04FD12" w14:textId="77777777" w:rsidR="00F343EA" w:rsidRDefault="00F343EA">
      <w:pPr>
        <w:rPr>
          <w:rFonts w:hint="eastAsia"/>
        </w:rPr>
      </w:pPr>
    </w:p>
    <w:p w14:paraId="1DD89775" w14:textId="77777777" w:rsidR="00F343EA" w:rsidRDefault="00F343EA">
      <w:pPr>
        <w:rPr>
          <w:rFonts w:hint="eastAsia"/>
        </w:rPr>
      </w:pPr>
    </w:p>
    <w:p w14:paraId="7678934D" w14:textId="77777777" w:rsidR="00F343EA" w:rsidRDefault="00F343EA">
      <w:pPr>
        <w:rPr>
          <w:rFonts w:hint="eastAsia"/>
        </w:rPr>
      </w:pPr>
      <w:r>
        <w:rPr>
          <w:rFonts w:hint="eastAsia"/>
        </w:rPr>
        <w:t>拼音的作用</w:t>
      </w:r>
    </w:p>
    <w:p w14:paraId="4EBD30E2" w14:textId="77777777" w:rsidR="00F343EA" w:rsidRDefault="00F343EA">
      <w:pPr>
        <w:rPr>
          <w:rFonts w:hint="eastAsia"/>
        </w:rPr>
      </w:pPr>
      <w:r>
        <w:rPr>
          <w:rFonts w:hint="eastAsia"/>
        </w:rPr>
        <w:t>拼音作为汉字注音工具，在帮助人们准确发音方面发挥着不可替代的作用。尤其对于初学者而言，拼音就像是一座桥梁，连接着他们与陌生的汉字世界。正确使用拼音可以帮助学习者克服对“挣扎字”的恐惧，让学习过程变得更加轻松愉快。拼音还能够辅助学习者进行自我纠正，提高发音准确性。</w:t>
      </w:r>
    </w:p>
    <w:p w14:paraId="3A25B086" w14:textId="77777777" w:rsidR="00F343EA" w:rsidRDefault="00F343EA">
      <w:pPr>
        <w:rPr>
          <w:rFonts w:hint="eastAsia"/>
        </w:rPr>
      </w:pPr>
    </w:p>
    <w:p w14:paraId="238DCA84" w14:textId="77777777" w:rsidR="00F343EA" w:rsidRDefault="00F343EA">
      <w:pPr>
        <w:rPr>
          <w:rFonts w:hint="eastAsia"/>
        </w:rPr>
      </w:pPr>
    </w:p>
    <w:p w14:paraId="1AEE851B" w14:textId="77777777" w:rsidR="00F343EA" w:rsidRDefault="00F343EA">
      <w:pPr>
        <w:rPr>
          <w:rFonts w:hint="eastAsia"/>
        </w:rPr>
      </w:pPr>
      <w:r>
        <w:rPr>
          <w:rFonts w:hint="eastAsia"/>
        </w:rPr>
        <w:t>如何应对挣扎字</w:t>
      </w:r>
    </w:p>
    <w:p w14:paraId="0D808DD5" w14:textId="77777777" w:rsidR="00F343EA" w:rsidRDefault="00F343EA">
      <w:pPr>
        <w:rPr>
          <w:rFonts w:hint="eastAsia"/>
        </w:rPr>
      </w:pPr>
      <w:r>
        <w:rPr>
          <w:rFonts w:hint="eastAsia"/>
        </w:rPr>
        <w:t>面对“挣扎字”，我们需要采取科学合理的方法来应对。应该增加阅读量，通过上下文理解字义和读音；可以利用现代技术手段如手机应用、在线词典等工具查询和学习；再者，积极参加语言交流活动，通过实践来巩固所学知识。最后但同样重要的是，保持耐心和恒心，因为语言学习是一个长期积累的过程。</w:t>
      </w:r>
    </w:p>
    <w:p w14:paraId="4E718325" w14:textId="77777777" w:rsidR="00F343EA" w:rsidRDefault="00F343EA">
      <w:pPr>
        <w:rPr>
          <w:rFonts w:hint="eastAsia"/>
        </w:rPr>
      </w:pPr>
    </w:p>
    <w:p w14:paraId="4E02A32C" w14:textId="77777777" w:rsidR="00F343EA" w:rsidRDefault="00F343EA">
      <w:pPr>
        <w:rPr>
          <w:rFonts w:hint="eastAsia"/>
        </w:rPr>
      </w:pPr>
    </w:p>
    <w:p w14:paraId="2423700D" w14:textId="77777777" w:rsidR="00F343EA" w:rsidRDefault="00F343EA">
      <w:pPr>
        <w:rPr>
          <w:rFonts w:hint="eastAsia"/>
        </w:rPr>
      </w:pPr>
      <w:r>
        <w:rPr>
          <w:rFonts w:hint="eastAsia"/>
        </w:rPr>
        <w:t>最后的总结</w:t>
      </w:r>
    </w:p>
    <w:p w14:paraId="36346CB3" w14:textId="77777777" w:rsidR="00F343EA" w:rsidRDefault="00F343EA">
      <w:pPr>
        <w:rPr>
          <w:rFonts w:hint="eastAsia"/>
        </w:rPr>
      </w:pPr>
      <w:r>
        <w:rPr>
          <w:rFonts w:hint="eastAsia"/>
        </w:rPr>
        <w:t>虽然“挣扎字”的存在给我们的学习带来了挑战，但它也同时为我们提供了深入了解汉语的机会。每一次克服发音难题，都是对自己能力的一次提升。因此，我们应该以积极的态度去面对这些挑战，不断探索适合自己的学习方法，享受汉语学习的乐趣。</w:t>
      </w:r>
    </w:p>
    <w:p w14:paraId="319FEE5C" w14:textId="77777777" w:rsidR="00F343EA" w:rsidRDefault="00F343EA">
      <w:pPr>
        <w:rPr>
          <w:rFonts w:hint="eastAsia"/>
        </w:rPr>
      </w:pPr>
    </w:p>
    <w:p w14:paraId="7F445ECA" w14:textId="77777777" w:rsidR="00F343EA" w:rsidRDefault="00F34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7D359" w14:textId="5F87FEBC" w:rsidR="00E7205E" w:rsidRDefault="00E7205E"/>
    <w:sectPr w:rsidR="00E7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5E"/>
    <w:rsid w:val="00277131"/>
    <w:rsid w:val="00E7205E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8E351-68A4-4D88-B121-433BF0B0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