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3774" w14:textId="77777777" w:rsidR="00774C83" w:rsidRDefault="00774C83">
      <w:pPr>
        <w:rPr>
          <w:rFonts w:hint="eastAsia"/>
        </w:rPr>
      </w:pPr>
      <w:r>
        <w:rPr>
          <w:rFonts w:hint="eastAsia"/>
        </w:rPr>
        <w:t>zhāo jià de pīn yīn</w:t>
      </w:r>
    </w:p>
    <w:p w14:paraId="0DD0AD56" w14:textId="77777777" w:rsidR="00774C83" w:rsidRDefault="00774C83">
      <w:pPr>
        <w:rPr>
          <w:rFonts w:hint="eastAsia"/>
        </w:rPr>
      </w:pPr>
      <w:r>
        <w:rPr>
          <w:rFonts w:hint="eastAsia"/>
        </w:rPr>
        <w:t>“招架”这两个字的拼音为“zhāo jià”。在汉语里，“招架”有着丰富的含义和多样的用法，并且在日常生活、文学作品等各个场景中频繁出现。下面我们就来深入探讨与“招架”相关的内容。</w:t>
      </w:r>
    </w:p>
    <w:p w14:paraId="3E289669" w14:textId="77777777" w:rsidR="00774C83" w:rsidRDefault="00774C83">
      <w:pPr>
        <w:rPr>
          <w:rFonts w:hint="eastAsia"/>
        </w:rPr>
      </w:pPr>
    </w:p>
    <w:p w14:paraId="5E5D5E1A" w14:textId="77777777" w:rsidR="00774C83" w:rsidRDefault="00774C83">
      <w:pPr>
        <w:rPr>
          <w:rFonts w:hint="eastAsia"/>
        </w:rPr>
      </w:pPr>
    </w:p>
    <w:p w14:paraId="14FF6A66" w14:textId="77777777" w:rsidR="00774C83" w:rsidRDefault="00774C83">
      <w:pPr>
        <w:rPr>
          <w:rFonts w:hint="eastAsia"/>
        </w:rPr>
      </w:pPr>
      <w:r>
        <w:rPr>
          <w:rFonts w:hint="eastAsia"/>
        </w:rPr>
        <w:t>“招架”的基本含义</w:t>
      </w:r>
    </w:p>
    <w:p w14:paraId="6FC81362" w14:textId="77777777" w:rsidR="00774C83" w:rsidRDefault="00774C83">
      <w:pPr>
        <w:rPr>
          <w:rFonts w:hint="eastAsia"/>
        </w:rPr>
      </w:pPr>
      <w:r>
        <w:rPr>
          <w:rFonts w:hint="eastAsia"/>
        </w:rPr>
        <w:t>从字面意思来讲，“招架”主要是指抵挡、对抗。当我们面临他人的攻击或者某种压力时，采取相应的方式来保护自己、应对挑战，就可以用“招架”来形容。例如，在武术对抗中，一方出拳攻击另一方，被攻击的人通过格挡、反击等动作来“招架”对方的进攻；在面对生活中的困难时，人们也需要鼓起勇气和智慧来“招架”这些压力，使自己不被困难打倒。</w:t>
      </w:r>
    </w:p>
    <w:p w14:paraId="37FBC707" w14:textId="77777777" w:rsidR="00774C83" w:rsidRDefault="00774C83">
      <w:pPr>
        <w:rPr>
          <w:rFonts w:hint="eastAsia"/>
        </w:rPr>
      </w:pPr>
    </w:p>
    <w:p w14:paraId="4EFA6D5E" w14:textId="77777777" w:rsidR="00774C83" w:rsidRDefault="00774C83">
      <w:pPr>
        <w:rPr>
          <w:rFonts w:hint="eastAsia"/>
        </w:rPr>
      </w:pPr>
    </w:p>
    <w:p w14:paraId="2CE9F3EF" w14:textId="77777777" w:rsidR="00774C83" w:rsidRDefault="00774C83">
      <w:pPr>
        <w:rPr>
          <w:rFonts w:hint="eastAsia"/>
        </w:rPr>
      </w:pPr>
      <w:r>
        <w:rPr>
          <w:rFonts w:hint="eastAsia"/>
        </w:rPr>
        <w:t>“招架”在不同语境中的运用</w:t>
      </w:r>
    </w:p>
    <w:p w14:paraId="7E1B58F2" w14:textId="77777777" w:rsidR="00774C83" w:rsidRDefault="00774C83">
      <w:pPr>
        <w:rPr>
          <w:rFonts w:hint="eastAsia"/>
        </w:rPr>
      </w:pPr>
      <w:r>
        <w:rPr>
          <w:rFonts w:hint="eastAsia"/>
        </w:rPr>
        <w:t>在口语化的表达里，“招架”经常出现在描述应对突发状况或难以应对的情况中。比如，孩子调皮捣蛋，一会儿哭闹、一会儿调皮捣蛋做游戏，一些家长可能会笑着说：“哎呀，我这老胳膊老腿可快招架不住这娃的精力了！”这里的“招架不住”，形象生动地传达出家长面对孩子活泼好动难以应付的状态。</w:t>
      </w:r>
    </w:p>
    <w:p w14:paraId="24268330" w14:textId="77777777" w:rsidR="00774C83" w:rsidRDefault="00774C83">
      <w:pPr>
        <w:rPr>
          <w:rFonts w:hint="eastAsia"/>
        </w:rPr>
      </w:pPr>
    </w:p>
    <w:p w14:paraId="7443C585" w14:textId="77777777" w:rsidR="00774C83" w:rsidRDefault="00774C83">
      <w:pPr>
        <w:rPr>
          <w:rFonts w:hint="eastAsia"/>
        </w:rPr>
      </w:pPr>
    </w:p>
    <w:p w14:paraId="2570EA4F" w14:textId="77777777" w:rsidR="00774C83" w:rsidRDefault="00774C83">
      <w:pPr>
        <w:rPr>
          <w:rFonts w:hint="eastAsia"/>
        </w:rPr>
      </w:pPr>
      <w:r>
        <w:rPr>
          <w:rFonts w:hint="eastAsia"/>
        </w:rPr>
        <w:t>文学作品里的“招架”</w:t>
      </w:r>
    </w:p>
    <w:p w14:paraId="6ED520E4" w14:textId="77777777" w:rsidR="00774C83" w:rsidRDefault="00774C83">
      <w:pPr>
        <w:rPr>
          <w:rFonts w:hint="eastAsia"/>
        </w:rPr>
      </w:pPr>
      <w:r>
        <w:rPr>
          <w:rFonts w:hint="eastAsia"/>
        </w:rPr>
        <w:t>在文学作品，尤其是武侠小说、玄幻小说中，“招架”这个词出现得更为频繁，且被赋予了更富有想象力的表现形式。在一些武侠场景的描写中，“只见那大侠身形闪动，巧妙地招架住敌人密集的剑招，同时寻觅反击的时机”。通过对“招架”这一动作细致的描写，让读者仿佛身临其境，感受到武侠世界中激烈的打斗氛围。又如在一些科幻小说里描述外星生物入侵的场景时，“地球军队凭借先进的武器系统和战术策略，艰难地招架着外星生物一波又一波的疯狂进攻”，“招架”一词在这里强调了战斗的艰难和残酷 。</w:t>
      </w:r>
    </w:p>
    <w:p w14:paraId="386F1054" w14:textId="77777777" w:rsidR="00774C83" w:rsidRDefault="00774C83">
      <w:pPr>
        <w:rPr>
          <w:rFonts w:hint="eastAsia"/>
        </w:rPr>
      </w:pPr>
    </w:p>
    <w:p w14:paraId="763E343D" w14:textId="77777777" w:rsidR="00774C83" w:rsidRDefault="00774C83">
      <w:pPr>
        <w:rPr>
          <w:rFonts w:hint="eastAsia"/>
        </w:rPr>
      </w:pPr>
    </w:p>
    <w:p w14:paraId="47714F4C" w14:textId="77777777" w:rsidR="00774C83" w:rsidRDefault="00774C83">
      <w:pPr>
        <w:rPr>
          <w:rFonts w:hint="eastAsia"/>
        </w:rPr>
      </w:pPr>
      <w:r>
        <w:rPr>
          <w:rFonts w:hint="eastAsia"/>
        </w:rPr>
        <w:t>“招架”相关的成语和俗语</w:t>
      </w:r>
    </w:p>
    <w:p w14:paraId="09C63615" w14:textId="77777777" w:rsidR="00774C83" w:rsidRDefault="00774C83">
      <w:pPr>
        <w:rPr>
          <w:rFonts w:hint="eastAsia"/>
        </w:rPr>
      </w:pPr>
      <w:r>
        <w:rPr>
          <w:rFonts w:hint="eastAsia"/>
        </w:rPr>
        <w:t xml:space="preserve">与“招架”相关的成语有很多，比如“招架不住”，形容抵挡不了或没有力量再支持下去，使用频率颇高；“左支右绌”“招架不迭”等都与“招架”之意相近，从不同角度强调应对困难或攻击时的吃力状况。在俗语方面，“好汉不吃眼前亏”，其实也从侧面反映出一种关于是否要“招架”的思考，面对不利的局势，有时候明智的做法就是不要盲目“招架”，而是选择暂时的退让。 </w:t>
      </w:r>
    </w:p>
    <w:p w14:paraId="18BA7F23" w14:textId="77777777" w:rsidR="00774C83" w:rsidRDefault="00774C83">
      <w:pPr>
        <w:rPr>
          <w:rFonts w:hint="eastAsia"/>
        </w:rPr>
      </w:pPr>
    </w:p>
    <w:p w14:paraId="75540EDE" w14:textId="77777777" w:rsidR="00774C83" w:rsidRDefault="00774C83">
      <w:pPr>
        <w:rPr>
          <w:rFonts w:hint="eastAsia"/>
        </w:rPr>
      </w:pPr>
    </w:p>
    <w:p w14:paraId="765846BC" w14:textId="77777777" w:rsidR="00774C83" w:rsidRDefault="00774C83">
      <w:pPr>
        <w:rPr>
          <w:rFonts w:hint="eastAsia"/>
        </w:rPr>
      </w:pPr>
      <w:r>
        <w:rPr>
          <w:rFonts w:hint="eastAsia"/>
        </w:rPr>
        <w:t>总结</w:t>
      </w:r>
    </w:p>
    <w:p w14:paraId="663B1696" w14:textId="77777777" w:rsidR="00774C83" w:rsidRDefault="00774C83">
      <w:pPr>
        <w:rPr>
          <w:rFonts w:hint="eastAsia"/>
        </w:rPr>
      </w:pPr>
      <w:r>
        <w:rPr>
          <w:rFonts w:hint="eastAsia"/>
        </w:rPr>
        <w:t xml:space="preserve">“招架”虽然只是简简单单的两个字，却蕴含着丰富的语义。无论是日常生活中的小事，还是文学艺术作品里那些波澜壮阔的战斗场面， “招架”这个动作以及其所表达的内涵都无处不在，它生动地展现了人类在面对各种挑战时的应对态度和方式，成为我们语言表达中不可或缺的一部分 。   </w:t>
      </w:r>
    </w:p>
    <w:p w14:paraId="0830BD32" w14:textId="77777777" w:rsidR="00774C83" w:rsidRDefault="00774C83">
      <w:pPr>
        <w:rPr>
          <w:rFonts w:hint="eastAsia"/>
        </w:rPr>
      </w:pPr>
    </w:p>
    <w:p w14:paraId="0B77DF77" w14:textId="77777777" w:rsidR="00774C83" w:rsidRDefault="00774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164E0" w14:textId="5BBA0C54" w:rsidR="00053439" w:rsidRDefault="00053439"/>
    <w:sectPr w:rsidR="0005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39"/>
    <w:rsid w:val="00053439"/>
    <w:rsid w:val="00277131"/>
    <w:rsid w:val="007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A03EC-C2FF-410E-AC85-A5C961EB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