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1E7E" w14:textId="77777777" w:rsidR="00B00481" w:rsidRDefault="00B00481">
      <w:pPr>
        <w:rPr>
          <w:rFonts w:hint="eastAsia"/>
        </w:rPr>
      </w:pPr>
      <w:r>
        <w:rPr>
          <w:rFonts w:hint="eastAsia"/>
        </w:rPr>
        <w:t>招呼的拼音拼读怎么读</w:t>
      </w:r>
    </w:p>
    <w:p w14:paraId="71B3F195" w14:textId="77777777" w:rsidR="00B00481" w:rsidRDefault="00B00481">
      <w:pPr>
        <w:rPr>
          <w:rFonts w:hint="eastAsia"/>
        </w:rPr>
      </w:pPr>
      <w:r>
        <w:rPr>
          <w:rFonts w:hint="eastAsia"/>
        </w:rPr>
        <w:t>招呼，在汉语中是一个非常常见的词汇，用于表达人们之间相互问候的行为。在日常生活中，无论是在正式场合还是非正式场合，招呼都扮演着促进人际交流、增强社交纽带的重要角色。了解如何准确地发音和拼读“招呼”的拼音，对于学习汉语的人来说至关重要。</w:t>
      </w:r>
    </w:p>
    <w:p w14:paraId="2206FDF0" w14:textId="77777777" w:rsidR="00B00481" w:rsidRDefault="00B00481">
      <w:pPr>
        <w:rPr>
          <w:rFonts w:hint="eastAsia"/>
        </w:rPr>
      </w:pPr>
    </w:p>
    <w:p w14:paraId="5B32B173" w14:textId="77777777" w:rsidR="00B00481" w:rsidRDefault="00B00481">
      <w:pPr>
        <w:rPr>
          <w:rFonts w:hint="eastAsia"/>
        </w:rPr>
      </w:pPr>
    </w:p>
    <w:p w14:paraId="0616DD18" w14:textId="77777777" w:rsidR="00B00481" w:rsidRDefault="00B00481">
      <w:pPr>
        <w:rPr>
          <w:rFonts w:hint="eastAsia"/>
        </w:rPr>
      </w:pPr>
      <w:r>
        <w:rPr>
          <w:rFonts w:hint="eastAsia"/>
        </w:rPr>
        <w:t>拼音基础</w:t>
      </w:r>
    </w:p>
    <w:p w14:paraId="057CEA43" w14:textId="77777777" w:rsidR="00B00481" w:rsidRDefault="00B00481">
      <w:pPr>
        <w:rPr>
          <w:rFonts w:hint="eastAsia"/>
        </w:rPr>
      </w:pPr>
      <w:r>
        <w:rPr>
          <w:rFonts w:hint="eastAsia"/>
        </w:rPr>
        <w:t>我们需要理解一些基本的汉语拼音规则。“招呼”的拼音是“zhāo hu”。其中，“zh”属于翘舌音，发音时舌尖需上翘触碰上前齿龈部位，发出类似英语中“j”的声音，但更接近于“dj”；“āo”则是由声母“z”加上韵母“ao”组成，发音类似于英文单词“cow”，但是声调为第一声，即阴平，发音要平稳而长；“hu”是由声母“h”加韵母“u”构成，发音类似于英文单词“who”，但要注意“h”发音时气流从喉咙后部摩擦而出。</w:t>
      </w:r>
    </w:p>
    <w:p w14:paraId="6F07F578" w14:textId="77777777" w:rsidR="00B00481" w:rsidRDefault="00B00481">
      <w:pPr>
        <w:rPr>
          <w:rFonts w:hint="eastAsia"/>
        </w:rPr>
      </w:pPr>
    </w:p>
    <w:p w14:paraId="63063B83" w14:textId="77777777" w:rsidR="00B00481" w:rsidRDefault="00B00481">
      <w:pPr>
        <w:rPr>
          <w:rFonts w:hint="eastAsia"/>
        </w:rPr>
      </w:pPr>
    </w:p>
    <w:p w14:paraId="29CCCB09" w14:textId="77777777" w:rsidR="00B00481" w:rsidRDefault="00B00481">
      <w:pPr>
        <w:rPr>
          <w:rFonts w:hint="eastAsia"/>
        </w:rPr>
      </w:pPr>
      <w:r>
        <w:rPr>
          <w:rFonts w:hint="eastAsia"/>
        </w:rPr>
        <w:t>具体发音技巧</w:t>
      </w:r>
    </w:p>
    <w:p w14:paraId="7BE24613" w14:textId="77777777" w:rsidR="00B00481" w:rsidRDefault="00B00481">
      <w:pPr>
        <w:rPr>
          <w:rFonts w:hint="eastAsia"/>
        </w:rPr>
      </w:pPr>
      <w:r>
        <w:rPr>
          <w:rFonts w:hint="eastAsia"/>
        </w:rPr>
        <w:t>对于初学者来说，掌握“招呼”的正确发音可能需要一些练习。尝试单独发出每个音节：“zhāo”和“hu”。注意在发“zhāo”时，要确保舌尖紧贴住上齿龈，并保持声音的清晰和稳定。接着练习“hu”，这里的关键在于通过喉咙的轻微收缩产生气流，同时嘴唇呈圆形并稍微突出。将两个音节连贯起来，形成完整的“zhāo hu”。在实际对话中使用这个词时，记得根据情境调整语调，以传达友好的情感。</w:t>
      </w:r>
    </w:p>
    <w:p w14:paraId="5458DB53" w14:textId="77777777" w:rsidR="00B00481" w:rsidRDefault="00B00481">
      <w:pPr>
        <w:rPr>
          <w:rFonts w:hint="eastAsia"/>
        </w:rPr>
      </w:pPr>
    </w:p>
    <w:p w14:paraId="6E29A8BE" w14:textId="77777777" w:rsidR="00B00481" w:rsidRDefault="00B00481">
      <w:pPr>
        <w:rPr>
          <w:rFonts w:hint="eastAsia"/>
        </w:rPr>
      </w:pPr>
    </w:p>
    <w:p w14:paraId="3724737A" w14:textId="77777777" w:rsidR="00B00481" w:rsidRDefault="00B00481">
      <w:pPr>
        <w:rPr>
          <w:rFonts w:hint="eastAsia"/>
        </w:rPr>
      </w:pPr>
      <w:r>
        <w:rPr>
          <w:rFonts w:hint="eastAsia"/>
        </w:rPr>
        <w:t>打招呼的文化背景</w:t>
      </w:r>
    </w:p>
    <w:p w14:paraId="1310DCCE" w14:textId="77777777" w:rsidR="00B00481" w:rsidRDefault="00B00481">
      <w:pPr>
        <w:rPr>
          <w:rFonts w:hint="eastAsia"/>
        </w:rPr>
      </w:pPr>
      <w:r>
        <w:rPr>
          <w:rFonts w:hint="eastAsia"/>
        </w:rPr>
        <w:t>在中国文化中，打招呼不仅仅是简单的问候，它还包含了深厚的文化内涵和社会礼仪。不同的场合和关系亲近程度决定了使用哪种方式打招呼最为恰当。例如，与长辈或上司见面时，除了说“您好”，有时还会辅以适当的敬语，显示出尊重和礼貌。而在朋友间，则可以更加随意，可能会用“嗨”、“嘿”等口语化的招呼方式。了解这些细微差别，有助于更好地融入中文语境，增进跨文化交流。</w:t>
      </w:r>
    </w:p>
    <w:p w14:paraId="03AE4D4B" w14:textId="77777777" w:rsidR="00B00481" w:rsidRDefault="00B00481">
      <w:pPr>
        <w:rPr>
          <w:rFonts w:hint="eastAsia"/>
        </w:rPr>
      </w:pPr>
    </w:p>
    <w:p w14:paraId="0778C103" w14:textId="77777777" w:rsidR="00B00481" w:rsidRDefault="00B00481">
      <w:pPr>
        <w:rPr>
          <w:rFonts w:hint="eastAsia"/>
        </w:rPr>
      </w:pPr>
    </w:p>
    <w:p w14:paraId="63C05B88" w14:textId="77777777" w:rsidR="00B00481" w:rsidRDefault="00B00481">
      <w:pPr>
        <w:rPr>
          <w:rFonts w:hint="eastAsia"/>
        </w:rPr>
      </w:pPr>
      <w:r>
        <w:rPr>
          <w:rFonts w:hint="eastAsia"/>
        </w:rPr>
        <w:t>最后的总结</w:t>
      </w:r>
    </w:p>
    <w:p w14:paraId="223E7D14" w14:textId="77777777" w:rsidR="00B00481" w:rsidRDefault="00B00481">
      <w:pPr>
        <w:rPr>
          <w:rFonts w:hint="eastAsia"/>
        </w:rPr>
      </w:pPr>
      <w:r>
        <w:rPr>
          <w:rFonts w:hint="eastAsia"/>
        </w:rPr>
        <w:t>学会正确拼读“招呼”不仅能够帮助汉语学习者提高语言技能，还能加深对中国文化的理解。通过不断地练习和实践，相信每个人都能掌握这一简单却充满意义的汉语词汇，从而更加自信地进行日常交流。</w:t>
      </w:r>
    </w:p>
    <w:p w14:paraId="0D151487" w14:textId="77777777" w:rsidR="00B00481" w:rsidRDefault="00B00481">
      <w:pPr>
        <w:rPr>
          <w:rFonts w:hint="eastAsia"/>
        </w:rPr>
      </w:pPr>
    </w:p>
    <w:p w14:paraId="18F5BE6D" w14:textId="77777777" w:rsidR="00B00481" w:rsidRDefault="00B00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E32D4" w14:textId="7CC126AD" w:rsidR="00B36AD2" w:rsidRDefault="00B36AD2"/>
    <w:sectPr w:rsidR="00B3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D2"/>
    <w:rsid w:val="00277131"/>
    <w:rsid w:val="00B00481"/>
    <w:rsid w:val="00B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560E-BA3B-497E-A273-25084155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