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E294D" w14:textId="77777777" w:rsidR="007606E2" w:rsidRDefault="007606E2">
      <w:pPr>
        <w:rPr>
          <w:rFonts w:hint="eastAsia"/>
        </w:rPr>
      </w:pPr>
      <w:r>
        <w:rPr>
          <w:rFonts w:hint="eastAsia"/>
        </w:rPr>
        <w:t>抽象的拼音怎么拼写</w:t>
      </w:r>
    </w:p>
    <w:p w14:paraId="40365C2F" w14:textId="77777777" w:rsidR="007606E2" w:rsidRDefault="007606E2">
      <w:pPr>
        <w:rPr>
          <w:rFonts w:hint="eastAsia"/>
        </w:rPr>
      </w:pPr>
      <w:r>
        <w:rPr>
          <w:rFonts w:hint="eastAsia"/>
        </w:rPr>
        <w:t>“抽象”一词在汉语中的拼音是“chōu xiàng”。这一词汇由两个汉字组成，每个字都有其独特的含义和发音。“抽”，意为提取、引出，其拼音为“chōu”，声调为第一声；“象”，在这里指的是概念或形象化的东西，其拼音为“xiàng”，同样为第四声。因此，“抽象”的完整拼音即为“chōu xiàng”，表示从众多事物中抽取共同特征的过程或最后的总结。</w:t>
      </w:r>
    </w:p>
    <w:p w14:paraId="12CE15DC" w14:textId="77777777" w:rsidR="007606E2" w:rsidRDefault="007606E2">
      <w:pPr>
        <w:rPr>
          <w:rFonts w:hint="eastAsia"/>
        </w:rPr>
      </w:pPr>
    </w:p>
    <w:p w14:paraId="57957485" w14:textId="77777777" w:rsidR="007606E2" w:rsidRDefault="007606E2">
      <w:pPr>
        <w:rPr>
          <w:rFonts w:hint="eastAsia"/>
        </w:rPr>
      </w:pPr>
    </w:p>
    <w:p w14:paraId="7A8F1D56" w14:textId="77777777" w:rsidR="007606E2" w:rsidRDefault="007606E2">
      <w:pPr>
        <w:rPr>
          <w:rFonts w:hint="eastAsia"/>
        </w:rPr>
      </w:pPr>
      <w:r>
        <w:rPr>
          <w:rFonts w:hint="eastAsia"/>
        </w:rPr>
        <w:t>抽象的意义与应用领域</w:t>
      </w:r>
    </w:p>
    <w:p w14:paraId="077E14B2" w14:textId="77777777" w:rsidR="007606E2" w:rsidRDefault="007606E2">
      <w:pPr>
        <w:rPr>
          <w:rFonts w:hint="eastAsia"/>
        </w:rPr>
      </w:pPr>
      <w:r>
        <w:rPr>
          <w:rFonts w:hint="eastAsia"/>
        </w:rPr>
        <w:t>抽象作为一种思维方式，在多个学科和领域中扮演着重要角色。在艺术领域，抽象表现为艺术家通过简化、变形等手法来表达情感和观念，创造出不直接反映现实世界的作品。在计算机科学中，抽象则用于隐藏复杂的实现细节，仅向用户展示必要的功能接口，例如编程语言中的类和对象概念。在数学、哲学等领域，抽象也是理解复杂现象的关键工具之一。它帮助我们超越具体实例，把握事物的本质和共性。</w:t>
      </w:r>
    </w:p>
    <w:p w14:paraId="30CCA87F" w14:textId="77777777" w:rsidR="007606E2" w:rsidRDefault="007606E2">
      <w:pPr>
        <w:rPr>
          <w:rFonts w:hint="eastAsia"/>
        </w:rPr>
      </w:pPr>
    </w:p>
    <w:p w14:paraId="702481AA" w14:textId="77777777" w:rsidR="007606E2" w:rsidRDefault="007606E2">
      <w:pPr>
        <w:rPr>
          <w:rFonts w:hint="eastAsia"/>
        </w:rPr>
      </w:pPr>
    </w:p>
    <w:p w14:paraId="6B923DED" w14:textId="77777777" w:rsidR="007606E2" w:rsidRDefault="007606E2">
      <w:pPr>
        <w:rPr>
          <w:rFonts w:hint="eastAsia"/>
        </w:rPr>
      </w:pPr>
      <w:r>
        <w:rPr>
          <w:rFonts w:hint="eastAsia"/>
        </w:rPr>
        <w:t>学习抽象思维的重要性</w:t>
      </w:r>
    </w:p>
    <w:p w14:paraId="03B639C5" w14:textId="77777777" w:rsidR="007606E2" w:rsidRDefault="007606E2">
      <w:pPr>
        <w:rPr>
          <w:rFonts w:hint="eastAsia"/>
        </w:rPr>
      </w:pPr>
      <w:r>
        <w:rPr>
          <w:rFonts w:hint="eastAsia"/>
        </w:rPr>
        <w:t>培养抽象思维能力对个人发展至关重要。它有助于提高解决问题的能力，使人们能够从更宏观的角度审视问题，找到更具普遍性的解决方案。抽象思维促进了创新和创造力的发展，鼓励人们突破传统框架，探索未知领域。掌握抽象概念对于深入学习专业理论知识也必不可少，无论是科学研究还是技术开发，都需要运用到不同程度的抽象思维。</w:t>
      </w:r>
    </w:p>
    <w:p w14:paraId="39251519" w14:textId="77777777" w:rsidR="007606E2" w:rsidRDefault="007606E2">
      <w:pPr>
        <w:rPr>
          <w:rFonts w:hint="eastAsia"/>
        </w:rPr>
      </w:pPr>
    </w:p>
    <w:p w14:paraId="4DF90BCE" w14:textId="77777777" w:rsidR="007606E2" w:rsidRDefault="007606E2">
      <w:pPr>
        <w:rPr>
          <w:rFonts w:hint="eastAsia"/>
        </w:rPr>
      </w:pPr>
    </w:p>
    <w:p w14:paraId="41E75AAF" w14:textId="77777777" w:rsidR="007606E2" w:rsidRDefault="007606E2">
      <w:pPr>
        <w:rPr>
          <w:rFonts w:hint="eastAsia"/>
        </w:rPr>
      </w:pPr>
      <w:r>
        <w:rPr>
          <w:rFonts w:hint="eastAsia"/>
        </w:rPr>
        <w:t>如何提升抽象思维能力</w:t>
      </w:r>
    </w:p>
    <w:p w14:paraId="76F62827" w14:textId="77777777" w:rsidR="007606E2" w:rsidRDefault="007606E2">
      <w:pPr>
        <w:rPr>
          <w:rFonts w:hint="eastAsia"/>
        </w:rPr>
      </w:pPr>
      <w:r>
        <w:rPr>
          <w:rFonts w:hint="eastAsia"/>
        </w:rPr>
        <w:t>想要提升自己的抽象思维能力，可以尝试以下几种方法：一是广泛阅读不同领域的书籍，尤其是那些涉及深层次思考的作品，如哲学著作、文学经典等，这有助于拓宽视野，增强理解和分析复杂信息的能力。二是参与逻辑训练或数学推理活动，这些练习能够锻炼大脑处理抽象概念的技巧。三是实践创造性活动，比如绘画、音乐创作等，这类活动要求创作者将内心的想法转化为具体的艺术形式，过程中自然会涉及到大量的抽象思考。</w:t>
      </w:r>
    </w:p>
    <w:p w14:paraId="34B4B228" w14:textId="77777777" w:rsidR="007606E2" w:rsidRDefault="007606E2">
      <w:pPr>
        <w:rPr>
          <w:rFonts w:hint="eastAsia"/>
        </w:rPr>
      </w:pPr>
    </w:p>
    <w:p w14:paraId="54EB6112" w14:textId="77777777" w:rsidR="007606E2" w:rsidRDefault="007606E2">
      <w:pPr>
        <w:rPr>
          <w:rFonts w:hint="eastAsia"/>
        </w:rPr>
      </w:pPr>
    </w:p>
    <w:p w14:paraId="116B3A9C" w14:textId="77777777" w:rsidR="007606E2" w:rsidRDefault="007606E2">
      <w:pPr>
        <w:rPr>
          <w:rFonts w:hint="eastAsia"/>
        </w:rPr>
      </w:pPr>
      <w:r>
        <w:rPr>
          <w:rFonts w:hint="eastAsia"/>
        </w:rPr>
        <w:t>最后的总结</w:t>
      </w:r>
    </w:p>
    <w:p w14:paraId="45083C05" w14:textId="77777777" w:rsidR="007606E2" w:rsidRDefault="007606E2">
      <w:pPr>
        <w:rPr>
          <w:rFonts w:hint="eastAsia"/>
        </w:rPr>
      </w:pPr>
      <w:r>
        <w:rPr>
          <w:rFonts w:hint="eastAsia"/>
        </w:rPr>
        <w:t>“抽象”不仅是一个重要的汉语词汇，其背后所蕴含的思维方式更是贯穿于人类认知世界的各个方面。通过不断地学习和实践，我们可以更好地掌握抽象思维，从而在这个快速变化的时代里保持竞争力，开拓更加广阔的未来。</w:t>
      </w:r>
    </w:p>
    <w:p w14:paraId="7D5C490C" w14:textId="77777777" w:rsidR="007606E2" w:rsidRDefault="007606E2">
      <w:pPr>
        <w:rPr>
          <w:rFonts w:hint="eastAsia"/>
        </w:rPr>
      </w:pPr>
    </w:p>
    <w:p w14:paraId="28641037" w14:textId="77777777" w:rsidR="007606E2" w:rsidRDefault="007606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583F07" w14:textId="586B5335" w:rsidR="00942C7F" w:rsidRDefault="00942C7F"/>
    <w:sectPr w:rsidR="00942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7F"/>
    <w:rsid w:val="00277131"/>
    <w:rsid w:val="007606E2"/>
    <w:rsid w:val="0094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B79AA-F8F0-4292-9D94-E2DC32AE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C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C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C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C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C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C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C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C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C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C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C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C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C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C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C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C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C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C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C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C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C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C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C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C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C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