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11176E">
      <w:pPr>
        <w:rPr>
          <w:rFonts w:hint="eastAsia"/>
          <w:lang w:eastAsia="zh-CN"/>
        </w:rPr>
      </w:pPr>
      <w:bookmarkStart w:id="0" w:name="_GoBack"/>
      <w:bookmarkEnd w:id="0"/>
      <w:r>
        <w:rPr>
          <w:rFonts w:hint="eastAsia"/>
          <w:lang w:eastAsia="zh-CN"/>
        </w:rPr>
        <w:t>投屏拼音字母大写</w:t>
      </w:r>
    </w:p>
    <w:p w14:paraId="1D6CCE5C">
      <w:pPr>
        <w:rPr>
          <w:rFonts w:hint="eastAsia"/>
          <w:lang w:eastAsia="zh-CN"/>
        </w:rPr>
      </w:pPr>
      <w:r>
        <w:rPr>
          <w:rFonts w:hint="eastAsia"/>
          <w:lang w:eastAsia="zh-CN"/>
        </w:rPr>
        <w:t>在现代科技日新月异的发展中，各种便捷的技术层出不穷。其中，“投屏”作为一种连接移动设备与大屏幕显示设备的技术，在家庭娱乐、教育培训以及商务会议等多个领域中发挥着重要作用。而“投屏拼音字母大写”，虽然乍一听可能让人有些摸不着头脑，但实际上它指的是通过投屏技术展示内容时，使用大写的拼音字母进行标注或呈现的一种方式。这种方式在特定场合下能够增加信息的清晰度和易读性，尤其是在教育场景中尤为常见。</w:t>
      </w:r>
    </w:p>
    <w:p w14:paraId="04F25142">
      <w:pPr>
        <w:rPr>
          <w:rFonts w:hint="eastAsia"/>
          <w:lang w:eastAsia="zh-CN"/>
        </w:rPr>
      </w:pPr>
    </w:p>
    <w:p w14:paraId="0838D7DB">
      <w:pPr>
        <w:rPr>
          <w:rFonts w:hint="eastAsia"/>
          <w:lang w:eastAsia="zh-CN"/>
        </w:rPr>
      </w:pPr>
    </w:p>
    <w:p w14:paraId="16A21323">
      <w:pPr>
        <w:rPr>
          <w:rFonts w:hint="eastAsia"/>
          <w:lang w:eastAsia="zh-CN"/>
        </w:rPr>
      </w:pPr>
      <w:r>
        <w:rPr>
          <w:rFonts w:hint="eastAsia"/>
          <w:lang w:eastAsia="zh-CN"/>
        </w:rPr>
        <w:t>投屏技术的基本原理</w:t>
      </w:r>
    </w:p>
    <w:p w14:paraId="1250A179">
      <w:pPr>
        <w:rPr>
          <w:rFonts w:hint="eastAsia"/>
          <w:lang w:eastAsia="zh-CN"/>
        </w:rPr>
      </w:pPr>
      <w:r>
        <w:rPr>
          <w:rFonts w:hint="eastAsia"/>
          <w:lang w:eastAsia="zh-CN"/>
        </w:rPr>
        <w:t>投屏技术的核心在于实现不同设备间的无缝连接和数据传输。具体来说，是通过Wi-Fi、蓝牙或是专用的数据线等途径，将手机、平板电脑等设备上的画面实时传输到电视、投影仪等大型显示设备上。这一过程不仅要求硬件之间的兼容性，还需要相应的软件支持来确保流畅的用户体验。例如，一些智能电视内置了投屏功能，用户只需简单的操作即可享受大屏幕带来的视觉盛宴。</w:t>
      </w:r>
    </w:p>
    <w:p w14:paraId="404C9DF3">
      <w:pPr>
        <w:rPr>
          <w:rFonts w:hint="eastAsia"/>
          <w:lang w:eastAsia="zh-CN"/>
        </w:rPr>
      </w:pPr>
    </w:p>
    <w:p w14:paraId="619CB059">
      <w:pPr>
        <w:rPr>
          <w:rFonts w:hint="eastAsia"/>
          <w:lang w:eastAsia="zh-CN"/>
        </w:rPr>
      </w:pPr>
    </w:p>
    <w:p w14:paraId="569837FF">
      <w:pPr>
        <w:rPr>
          <w:rFonts w:hint="eastAsia"/>
          <w:lang w:eastAsia="zh-CN"/>
        </w:rPr>
      </w:pPr>
      <w:r>
        <w:rPr>
          <w:rFonts w:hint="eastAsia"/>
          <w:lang w:eastAsia="zh-CN"/>
        </w:rPr>
        <w:t>拼音字母大写的应用场景</w:t>
      </w:r>
    </w:p>
    <w:p w14:paraId="7891B949">
      <w:pPr>
        <w:rPr>
          <w:rFonts w:hint="eastAsia"/>
          <w:lang w:eastAsia="zh-CN"/>
        </w:rPr>
      </w:pPr>
      <w:r>
        <w:rPr>
          <w:rFonts w:hint="eastAsia"/>
          <w:lang w:eastAsia="zh-CN"/>
        </w:rPr>
        <w:t>在实际应用中，将拼音字母以大写形式展示出来有着广泛的需求。特别是在汉语教学过程中，教师可能会利用投屏技术将课本内容、练习题等资料投射到屏幕上，并采用大写的拼音字母进行标注，以便于学生更清楚地看到每个汉字的发音。在对外汉语教学中，这种方法同样有效，因为对于非母语学习者而言，清晰准确的拼音提示至关重要。</w:t>
      </w:r>
    </w:p>
    <w:p w14:paraId="2637519E">
      <w:pPr>
        <w:rPr>
          <w:rFonts w:hint="eastAsia"/>
          <w:lang w:eastAsia="zh-CN"/>
        </w:rPr>
      </w:pPr>
    </w:p>
    <w:p w14:paraId="2278B777">
      <w:pPr>
        <w:rPr>
          <w:rFonts w:hint="eastAsia"/>
          <w:lang w:eastAsia="zh-CN"/>
        </w:rPr>
      </w:pPr>
    </w:p>
    <w:p w14:paraId="529A73A1">
      <w:pPr>
        <w:rPr>
          <w:rFonts w:hint="eastAsia"/>
          <w:lang w:eastAsia="zh-CN"/>
        </w:rPr>
      </w:pPr>
      <w:r>
        <w:rPr>
          <w:rFonts w:hint="eastAsia"/>
          <w:lang w:eastAsia="zh-CN"/>
        </w:rPr>
        <w:t>如何优化投屏体验</w:t>
      </w:r>
    </w:p>
    <w:p w14:paraId="6AB6A80D">
      <w:pPr>
        <w:rPr>
          <w:rFonts w:hint="eastAsia"/>
          <w:lang w:eastAsia="zh-CN"/>
        </w:rPr>
      </w:pPr>
      <w:r>
        <w:rPr>
          <w:rFonts w:hint="eastAsia"/>
          <w:lang w:eastAsia="zh-CN"/>
        </w:rPr>
        <w:t>为了获得最佳的投屏体验，用户需要注意几个关键点。确保所有设备都连接至同一网络环境，这是保证稳定传输的基础。选择合适的投屏工具也非常重要，市面上有许多专门为此设计的应用程序，它们提供了丰富的功能选项，如调整分辨率、控制播放速度等。考虑到隐私安全问题，在公共场所使用投屏服务时应谨慎处理个人信息。</w:t>
      </w:r>
    </w:p>
    <w:p w14:paraId="36A01C19">
      <w:pPr>
        <w:rPr>
          <w:rFonts w:hint="eastAsia"/>
          <w:lang w:eastAsia="zh-CN"/>
        </w:rPr>
      </w:pPr>
    </w:p>
    <w:p w14:paraId="78C5B38C">
      <w:pPr>
        <w:rPr>
          <w:rFonts w:hint="eastAsia"/>
          <w:lang w:eastAsia="zh-CN"/>
        </w:rPr>
      </w:pPr>
    </w:p>
    <w:p w14:paraId="6DB53BFF">
      <w:pPr>
        <w:rPr>
          <w:rFonts w:hint="eastAsia"/>
          <w:lang w:eastAsia="zh-CN"/>
        </w:rPr>
      </w:pPr>
      <w:r>
        <w:rPr>
          <w:rFonts w:hint="eastAsia"/>
          <w:lang w:eastAsia="zh-CN"/>
        </w:rPr>
        <w:t>最后的总结</w:t>
      </w:r>
    </w:p>
    <w:p w14:paraId="0FA461B0">
      <w:pPr>
        <w:rPr>
          <w:rFonts w:hint="eastAsia"/>
          <w:lang w:eastAsia="zh-CN"/>
        </w:rPr>
      </w:pPr>
      <w:r>
        <w:rPr>
          <w:rFonts w:hint="eastAsia"/>
          <w:lang w:eastAsia="zh-CN"/>
        </w:rPr>
        <w:t>“投屏拼音字母大写”虽然只是众多技术细节中的一个小方面，但它却体现了科技服务于教育、生活等多方面的理念。随着技术的不断进步，我们有理由相信未来会出现更多创新的方式来满足人们日益增长的需求。无论是提高教学质量还是增强会议效率，投屏技术都将扮演着不可或缺的角色。</w:t>
      </w:r>
    </w:p>
    <w:p w14:paraId="539EE106">
      <w:pPr>
        <w:rPr>
          <w:rFonts w:hint="eastAsia"/>
          <w:lang w:eastAsia="zh-CN"/>
        </w:rPr>
      </w:pPr>
    </w:p>
    <w:p w14:paraId="35B2CCDE">
      <w:pPr>
        <w:rPr>
          <w:rFonts w:hint="eastAsia"/>
          <w:lang w:eastAsia="zh-CN"/>
        </w:rPr>
      </w:pPr>
      <w:r>
        <w:rPr>
          <w:rFonts w:hint="eastAsia"/>
          <w:lang w:eastAsia="zh-CN"/>
        </w:rPr>
        <w:t>本文是由懂得生活网（dongdeshenghuo.com）为大家创作</w:t>
      </w:r>
    </w:p>
    <w:p w14:paraId="21EB934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D23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2025-08-19T13:20:58Z</dcterms:created>
  <cp:lastModifiedBy>Administrator</cp:lastModifiedBy>
  <dcterms:modified xsi:type="dcterms:W3CDTF">2025-08-19T13:20:58Z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261A5D4C05E04970BA54CE2719D956A6_12</vt:lpwstr>
  </property>
</Properties>
</file>