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6A9C5">
      <w:pPr>
        <w:rPr>
          <w:rFonts w:hint="eastAsia"/>
          <w:lang w:eastAsia="zh-CN"/>
        </w:rPr>
      </w:pPr>
      <w:bookmarkStart w:id="0" w:name="_GoBack"/>
      <w:bookmarkEnd w:id="0"/>
      <w:r>
        <w:rPr>
          <w:rFonts w:hint="eastAsia"/>
          <w:lang w:eastAsia="zh-CN"/>
        </w:rPr>
        <w:t>投屏大师拼音怎么写</w:t>
      </w:r>
    </w:p>
    <w:p w14:paraId="2AAB9551">
      <w:pPr>
        <w:rPr>
          <w:rFonts w:hint="eastAsia"/>
          <w:lang w:eastAsia="zh-CN"/>
        </w:rPr>
      </w:pPr>
      <w:r>
        <w:rPr>
          <w:rFonts w:hint="eastAsia"/>
          <w:lang w:eastAsia="zh-CN"/>
        </w:rPr>
        <w:t>在数字化生活日益普及的今天，各种智能设备的应用让我们的日常生活变得更加便捷和多彩。其中，“投屏”技术作为一项将手机、平板等移动设备屏幕内容展示到电视、电脑等大屏幕设备上的功能，越来越受到用户的喜爱。而“投屏大师”，作为实现这一功能的重要工具之一，其名称的拼音写法为“Tou Ping Da Shi”。这个名称直接反映了软件的核心功能——投屏，以及它所追求的目标，即成为用户手中的大师级工具。</w:t>
      </w:r>
    </w:p>
    <w:p w14:paraId="1011CF1B">
      <w:pPr>
        <w:rPr>
          <w:rFonts w:hint="eastAsia"/>
          <w:lang w:eastAsia="zh-CN"/>
        </w:rPr>
      </w:pPr>
    </w:p>
    <w:p w14:paraId="224ED17E">
      <w:pPr>
        <w:rPr>
          <w:rFonts w:hint="eastAsia"/>
          <w:lang w:eastAsia="zh-CN"/>
        </w:rPr>
      </w:pPr>
    </w:p>
    <w:p w14:paraId="6D1B1C8D">
      <w:pPr>
        <w:rPr>
          <w:rFonts w:hint="eastAsia"/>
          <w:lang w:eastAsia="zh-CN"/>
        </w:rPr>
      </w:pPr>
      <w:r>
        <w:rPr>
          <w:rFonts w:hint="eastAsia"/>
          <w:lang w:eastAsia="zh-CN"/>
        </w:rPr>
        <w:t>投屏大师的功能与应用</w:t>
      </w:r>
    </w:p>
    <w:p w14:paraId="7810A8A9">
      <w:pPr>
        <w:rPr>
          <w:rFonts w:hint="eastAsia"/>
          <w:lang w:eastAsia="zh-CN"/>
        </w:rPr>
      </w:pPr>
      <w:r>
        <w:rPr>
          <w:rFonts w:hint="eastAsia"/>
          <w:lang w:eastAsia="zh-CN"/>
        </w:rPr>
        <w:t>“投屏大师”不仅仅是一个简单的投屏工具，它还集成了多种实用功能，比如支持多平台操作，无论是iOS还是Android系统，都能够轻松使用。它还能实现高清、无延迟的投屏效果，让用户享受极致的视觉体验。对于教育工作者来说，可以通过“投屏大师”将教学课件投射到大屏幕上，方便学生观看学习；对于商务人士而言，则可以利用此工具进行高效的会议演示，无需担心兼容性问题。</w:t>
      </w:r>
    </w:p>
    <w:p w14:paraId="6BFCC547">
      <w:pPr>
        <w:rPr>
          <w:rFonts w:hint="eastAsia"/>
          <w:lang w:eastAsia="zh-CN"/>
        </w:rPr>
      </w:pPr>
    </w:p>
    <w:p w14:paraId="2E9CD197">
      <w:pPr>
        <w:rPr>
          <w:rFonts w:hint="eastAsia"/>
          <w:lang w:eastAsia="zh-CN"/>
        </w:rPr>
      </w:pPr>
    </w:p>
    <w:p w14:paraId="08296D30">
      <w:pPr>
        <w:rPr>
          <w:rFonts w:hint="eastAsia"/>
          <w:lang w:eastAsia="zh-CN"/>
        </w:rPr>
      </w:pPr>
      <w:r>
        <w:rPr>
          <w:rFonts w:hint="eastAsia"/>
          <w:lang w:eastAsia="zh-CN"/>
        </w:rPr>
        <w:t>如何正确拼写及发音</w:t>
      </w:r>
    </w:p>
    <w:p w14:paraId="32ED23BE">
      <w:pPr>
        <w:rPr>
          <w:rFonts w:hint="eastAsia"/>
          <w:lang w:eastAsia="zh-CN"/>
        </w:rPr>
      </w:pPr>
      <w:r>
        <w:rPr>
          <w:rFonts w:hint="eastAsia"/>
          <w:lang w:eastAsia="zh-CN"/>
        </w:rPr>
        <w:t>正确的拼写是“Tou Ping Da Shi”，其中每个字的拼音分别为：“Tou”（头），代表了开始或前端的意思，在这里指的是从设备端发起的动作；“Ping”（屏）则是屏幕的意思，指代了该工具的主要作用对象；“Da”（大）意味着伟大或者专家级别，暗示了软件的专业性和高效性；“Shi”（师）则有老师或专业人士之意，进一步强调了这款软件的高品质服务。整体发音应清晰准确，以确保在交流中能够被正确理解。</w:t>
      </w:r>
    </w:p>
    <w:p w14:paraId="0A8FB432">
      <w:pPr>
        <w:rPr>
          <w:rFonts w:hint="eastAsia"/>
          <w:lang w:eastAsia="zh-CN"/>
        </w:rPr>
      </w:pPr>
    </w:p>
    <w:p w14:paraId="60201585">
      <w:pPr>
        <w:rPr>
          <w:rFonts w:hint="eastAsia"/>
          <w:lang w:eastAsia="zh-CN"/>
        </w:rPr>
      </w:pPr>
    </w:p>
    <w:p w14:paraId="1D38ADD3">
      <w:pPr>
        <w:rPr>
          <w:rFonts w:hint="eastAsia"/>
          <w:lang w:eastAsia="zh-CN"/>
        </w:rPr>
      </w:pPr>
      <w:r>
        <w:rPr>
          <w:rFonts w:hint="eastAsia"/>
          <w:lang w:eastAsia="zh-CN"/>
        </w:rPr>
        <w:t>为什么选择投屏大师</w:t>
      </w:r>
    </w:p>
    <w:p w14:paraId="0BFA2D20">
      <w:pPr>
        <w:rPr>
          <w:rFonts w:hint="eastAsia"/>
          <w:lang w:eastAsia="zh-CN"/>
        </w:rPr>
      </w:pPr>
      <w:r>
        <w:rPr>
          <w:rFonts w:hint="eastAsia"/>
          <w:lang w:eastAsia="zh-CN"/>
        </w:rPr>
        <w:t>市场上存在众多的投屏工具，但为何越来越多的用户倾向于选择“投屏大师”呢？它的界面设计简洁直观，即便是初次使用的用户也能快速上手。该软件对网络环境的要求较低，即使在网络状况不佳的情况下，依然能保持相对稳定的投屏效果。持续的技术更新和服务优化也是其受欢迎的原因之一，开发团队不断根据用户反馈改进产品，致力于提供最佳的用户体验。</w:t>
      </w:r>
    </w:p>
    <w:p w14:paraId="3039F1DD">
      <w:pPr>
        <w:rPr>
          <w:rFonts w:hint="eastAsia"/>
          <w:lang w:eastAsia="zh-CN"/>
        </w:rPr>
      </w:pPr>
    </w:p>
    <w:p w14:paraId="7271CE82">
      <w:pPr>
        <w:rPr>
          <w:rFonts w:hint="eastAsia"/>
          <w:lang w:eastAsia="zh-CN"/>
        </w:rPr>
      </w:pPr>
    </w:p>
    <w:p w14:paraId="25E7F5E0">
      <w:pPr>
        <w:rPr>
          <w:rFonts w:hint="eastAsia"/>
          <w:lang w:eastAsia="zh-CN"/>
        </w:rPr>
      </w:pPr>
      <w:r>
        <w:rPr>
          <w:rFonts w:hint="eastAsia"/>
          <w:lang w:eastAsia="zh-CN"/>
        </w:rPr>
        <w:t>最后的总结</w:t>
      </w:r>
    </w:p>
    <w:p w14:paraId="1E4F568B">
      <w:pPr>
        <w:rPr>
          <w:rFonts w:hint="eastAsia"/>
          <w:lang w:eastAsia="zh-CN"/>
        </w:rPr>
      </w:pPr>
      <w:r>
        <w:rPr>
          <w:rFonts w:hint="eastAsia"/>
          <w:lang w:eastAsia="zh-CN"/>
        </w:rPr>
        <w:t>“投屏大师”的拼音写作“Tou Ping Da Shi”，不仅简单易记，而且精准地传达了软件的功能特点和定位目标。随着科技的进步和社会的发展，投屏需求将会越来越广泛，而像“投屏大师”这样的高质量工具无疑会在未来的数字生活中扮演着更加重要的角色。</w:t>
      </w:r>
    </w:p>
    <w:p w14:paraId="44DB177C">
      <w:pPr>
        <w:rPr>
          <w:rFonts w:hint="eastAsia"/>
          <w:lang w:eastAsia="zh-CN"/>
        </w:rPr>
      </w:pPr>
    </w:p>
    <w:p w14:paraId="794ED9F7">
      <w:pPr>
        <w:rPr>
          <w:rFonts w:hint="eastAsia"/>
          <w:lang w:eastAsia="zh-CN"/>
        </w:rPr>
      </w:pPr>
      <w:r>
        <w:rPr>
          <w:rFonts w:hint="eastAsia"/>
          <w:lang w:eastAsia="zh-CN"/>
        </w:rPr>
        <w:t>本文是由懂得生活网（dongdeshenghuo.com）为大家创作</w:t>
      </w:r>
    </w:p>
    <w:p w14:paraId="3AAED5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8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2025-08-19T13:20:57Z</dcterms:created>
  <cp:lastModifiedBy>Administrator</cp:lastModifiedBy>
  <dcterms:modified xsi:type="dcterms:W3CDTF">2025-08-19T13:20:57Z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AB16156DBBBC4C05B7D80974BF29358E_12</vt:lpwstr>
  </property>
</Properties>
</file>