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B154" w14:textId="77777777" w:rsidR="00DE4EFE" w:rsidRDefault="00DE4EFE">
      <w:pPr>
        <w:rPr>
          <w:rFonts w:hint="eastAsia"/>
        </w:rPr>
      </w:pPr>
      <w:r>
        <w:rPr>
          <w:rFonts w:hint="eastAsia"/>
        </w:rPr>
        <w:t>把酒问姮娥的拼音</w:t>
      </w:r>
    </w:p>
    <w:p w14:paraId="714AEDE9" w14:textId="77777777" w:rsidR="00DE4EFE" w:rsidRDefault="00DE4EFE">
      <w:pPr>
        <w:rPr>
          <w:rFonts w:hint="eastAsia"/>
        </w:rPr>
      </w:pPr>
      <w:r>
        <w:rPr>
          <w:rFonts w:hint="eastAsia"/>
        </w:rPr>
        <w:t>“把酒问姮娥”这句充满诗意与豪情的词句，出自宋代大文豪辛弃疾的《满江红·中秋》，其完整的拼音为 “bǎ jiǔ wèn héng é”。这一句短短七个字，却蕴含着丰富的情感和深邃的意境，值得我们细细品味与探究。</w:t>
      </w:r>
    </w:p>
    <w:p w14:paraId="2FCEA93A" w14:textId="77777777" w:rsidR="00DE4EFE" w:rsidRDefault="00DE4EFE">
      <w:pPr>
        <w:rPr>
          <w:rFonts w:hint="eastAsia"/>
        </w:rPr>
      </w:pPr>
    </w:p>
    <w:p w14:paraId="536D5E85" w14:textId="77777777" w:rsidR="00DE4EFE" w:rsidRDefault="00DE4EFE">
      <w:pPr>
        <w:rPr>
          <w:rFonts w:hint="eastAsia"/>
        </w:rPr>
      </w:pPr>
    </w:p>
    <w:p w14:paraId="36129924" w14:textId="77777777" w:rsidR="00DE4EFE" w:rsidRDefault="00DE4EFE">
      <w:pPr>
        <w:rPr>
          <w:rFonts w:hint="eastAsia"/>
        </w:rPr>
      </w:pPr>
      <w:r>
        <w:rPr>
          <w:rFonts w:hint="eastAsia"/>
        </w:rPr>
        <w:t>词句背景解读</w:t>
      </w:r>
    </w:p>
    <w:p w14:paraId="5E5CCDA0" w14:textId="77777777" w:rsidR="00DE4EFE" w:rsidRDefault="00DE4EFE">
      <w:pPr>
        <w:rPr>
          <w:rFonts w:hint="eastAsia"/>
        </w:rPr>
      </w:pPr>
      <w:r>
        <w:rPr>
          <w:rFonts w:hint="eastAsia"/>
        </w:rPr>
        <w:t>辛弃疾所处的时代，南宋王朝面临着北方少数民族政权的威胁，山河破碎，百姓流离。辛弃疾本是一位胸怀壮志、一心报国的英雄，却始终未能得到充分施展抱负的机会。这首《满江红·中秋》便是他在中秋佳节，借酒消愁，借月抒怀之作。“把酒问姮娥”一句，正是开篇点题，辛弃疾手捧酒杯，遥问月中的姮娥（即嫦娥），将自己内心的烦闷、忧虑以及对国家命运的关切都融入了这一问之中。</w:t>
      </w:r>
    </w:p>
    <w:p w14:paraId="7C0EF1EB" w14:textId="77777777" w:rsidR="00DE4EFE" w:rsidRDefault="00DE4EFE">
      <w:pPr>
        <w:rPr>
          <w:rFonts w:hint="eastAsia"/>
        </w:rPr>
      </w:pPr>
    </w:p>
    <w:p w14:paraId="5F2073B0" w14:textId="77777777" w:rsidR="00DE4EFE" w:rsidRDefault="00DE4EFE">
      <w:pPr>
        <w:rPr>
          <w:rFonts w:hint="eastAsia"/>
        </w:rPr>
      </w:pPr>
    </w:p>
    <w:p w14:paraId="3E4CF7F0" w14:textId="77777777" w:rsidR="00DE4EFE" w:rsidRDefault="00DE4EFE">
      <w:pPr>
        <w:rPr>
          <w:rFonts w:hint="eastAsia"/>
        </w:rPr>
      </w:pPr>
      <w:r>
        <w:rPr>
          <w:rFonts w:hint="eastAsia"/>
        </w:rPr>
        <w:t>“把酒”“问姮娥”的意象与象征意义</w:t>
      </w:r>
    </w:p>
    <w:p w14:paraId="3E2CA95F" w14:textId="77777777" w:rsidR="00DE4EFE" w:rsidRDefault="00DE4EFE">
      <w:pPr>
        <w:rPr>
          <w:rFonts w:hint="eastAsia"/>
        </w:rPr>
      </w:pPr>
      <w:r>
        <w:rPr>
          <w:rFonts w:hint="eastAsia"/>
        </w:rPr>
        <w:t xml:space="preserve">“把酒”这一动作，在中国古代诗词中常常象征着文人志士在遭遇挫折、忧愁烦闷之时，通过饮酒来排解内心的痛苦，或是在欢聚时刻增添乐趣。“酒”成为了情感的催化剂。而“姮娥”在神话传说中，是一位独处广寒宫、清冷寂寞的仙子。向姮娥发问，一方面，辛弃疾借这一神话形象表达自己如同嫦娥般，虽有高洁的志向，却孤独地处于尘世之中，怀才不遇；另一方面，也通过这一超自然的问询，拓展了诗歌的境界，将自己的个人情感与宇宙、自然相联系，使诗歌更具深度和广度。 </w:t>
      </w:r>
    </w:p>
    <w:p w14:paraId="584D7169" w14:textId="77777777" w:rsidR="00DE4EFE" w:rsidRDefault="00DE4EFE">
      <w:pPr>
        <w:rPr>
          <w:rFonts w:hint="eastAsia"/>
        </w:rPr>
      </w:pPr>
    </w:p>
    <w:p w14:paraId="069964EF" w14:textId="77777777" w:rsidR="00DE4EFE" w:rsidRDefault="00DE4EFE">
      <w:pPr>
        <w:rPr>
          <w:rFonts w:hint="eastAsia"/>
        </w:rPr>
      </w:pPr>
    </w:p>
    <w:p w14:paraId="37C7BCD4" w14:textId="77777777" w:rsidR="00DE4EFE" w:rsidRDefault="00DE4EFE">
      <w:pPr>
        <w:rPr>
          <w:rFonts w:hint="eastAsia"/>
        </w:rPr>
      </w:pPr>
      <w:r>
        <w:rPr>
          <w:rFonts w:hint="eastAsia"/>
        </w:rPr>
        <w:t>情感在词句中的体现</w:t>
      </w:r>
    </w:p>
    <w:p w14:paraId="1D3F5EB6" w14:textId="77777777" w:rsidR="00DE4EFE" w:rsidRDefault="00DE4EFE">
      <w:pPr>
        <w:rPr>
          <w:rFonts w:hint="eastAsia"/>
        </w:rPr>
      </w:pPr>
      <w:r>
        <w:rPr>
          <w:rFonts w:hint="eastAsia"/>
        </w:rPr>
        <w:t xml:space="preserve">“把酒问姮娥”蕴含着辛弃疾复杂而深沉的情感。既有对自身前途渺茫的无奈与悲叹，又有对南宋朝廷偏安一隅、不思进取的批判。他试图从神话世界中寻找慰藉，向姮娥倾诉自己的胸怀，可得到的只是无尽的寂静。这种寂寥感更加深了他的惆怅，也将他对国家命运的担忧、对人民疾苦的关切表现得淋漓尽致 。在这一问句中，我们能感受到诗人内心的波澜壮阔，如汹涌的潮水般不可遏制。 </w:t>
      </w:r>
    </w:p>
    <w:p w14:paraId="49A331EF" w14:textId="77777777" w:rsidR="00DE4EFE" w:rsidRDefault="00DE4EFE">
      <w:pPr>
        <w:rPr>
          <w:rFonts w:hint="eastAsia"/>
        </w:rPr>
      </w:pPr>
    </w:p>
    <w:p w14:paraId="0EBDB92F" w14:textId="77777777" w:rsidR="00DE4EFE" w:rsidRDefault="00DE4EFE">
      <w:pPr>
        <w:rPr>
          <w:rFonts w:hint="eastAsia"/>
        </w:rPr>
      </w:pPr>
    </w:p>
    <w:p w14:paraId="0E4BF486" w14:textId="77777777" w:rsidR="00DE4EFE" w:rsidRDefault="00DE4EFE">
      <w:pPr>
        <w:rPr>
          <w:rFonts w:hint="eastAsia"/>
        </w:rPr>
      </w:pPr>
      <w:r>
        <w:rPr>
          <w:rFonts w:hint="eastAsia"/>
        </w:rPr>
        <w:t>后世影响与文化意义</w:t>
      </w:r>
    </w:p>
    <w:p w14:paraId="30510174" w14:textId="77777777" w:rsidR="00DE4EFE" w:rsidRDefault="00DE4EFE">
      <w:pPr>
        <w:rPr>
          <w:rFonts w:hint="eastAsia"/>
        </w:rPr>
      </w:pPr>
      <w:r>
        <w:rPr>
          <w:rFonts w:hint="eastAsia"/>
        </w:rPr>
        <w:t xml:space="preserve">“把酒问姮娥”这一句成为了一个经典的文学意象，为后世无数文人墨客所引用和借鉴。它不仅丰富了古代诗词的表现手法和文化内涵，更成为了人们在面对人生困境时抒发情感的一种寄托。每当人们吟诵这一诗句，都会联想到辛弃疾那慷慨激昂的一生，联想到他为了国家的繁荣富强而不懈努力的精神。它激励着后人要胸怀大志，在困境中不屈不挠，同时也让我们领略到了中国古典诗词独特的艺术魅力。   </w:t>
      </w:r>
    </w:p>
    <w:p w14:paraId="6AE84DA7" w14:textId="77777777" w:rsidR="00DE4EFE" w:rsidRDefault="00DE4EFE">
      <w:pPr>
        <w:rPr>
          <w:rFonts w:hint="eastAsia"/>
        </w:rPr>
      </w:pPr>
    </w:p>
    <w:p w14:paraId="7C9C53BE" w14:textId="77777777" w:rsidR="00DE4EFE" w:rsidRDefault="00DE4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8E6E7" w14:textId="6CF7E1BF" w:rsidR="00177084" w:rsidRDefault="00177084"/>
    <w:sectPr w:rsidR="0017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84"/>
    <w:rsid w:val="00177084"/>
    <w:rsid w:val="001855D5"/>
    <w:rsid w:val="00D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75BC0-C13B-44DE-AD5B-5067C66A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