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AE6E" w14:textId="77777777" w:rsidR="00A52856" w:rsidRDefault="00A52856">
      <w:pPr>
        <w:rPr>
          <w:rFonts w:hint="eastAsia"/>
        </w:rPr>
      </w:pPr>
      <w:r>
        <w:rPr>
          <w:rFonts w:hint="eastAsia"/>
        </w:rPr>
        <w:t>BAI LAI ZAI JIA DE DA XIE DE PIN YIN</w:t>
      </w:r>
    </w:p>
    <w:p w14:paraId="6B7275F2" w14:textId="77777777" w:rsidR="00A52856" w:rsidRDefault="00A52856">
      <w:pPr>
        <w:rPr>
          <w:rFonts w:hint="eastAsia"/>
        </w:rPr>
      </w:pPr>
      <w:r>
        <w:rPr>
          <w:rFonts w:hint="eastAsia"/>
        </w:rPr>
        <w:t>《把爱带回家》是一部充满温情与励志的电视剧，它以独特的视角和动人情节，深深触动了观众的心弦。这部作品不仅仅是一部简单的家庭剧，更像是一幅描绘人性温暖与成长蜕变的画卷。</w:t>
      </w:r>
    </w:p>
    <w:p w14:paraId="72231AAD" w14:textId="77777777" w:rsidR="00A52856" w:rsidRDefault="00A52856">
      <w:pPr>
        <w:rPr>
          <w:rFonts w:hint="eastAsia"/>
        </w:rPr>
      </w:pPr>
    </w:p>
    <w:p w14:paraId="2D9DE1FC" w14:textId="77777777" w:rsidR="00A52856" w:rsidRDefault="00A52856">
      <w:pPr>
        <w:rPr>
          <w:rFonts w:hint="eastAsia"/>
        </w:rPr>
      </w:pPr>
    </w:p>
    <w:p w14:paraId="3D558B5B" w14:textId="77777777" w:rsidR="00A52856" w:rsidRDefault="00A52856">
      <w:pPr>
        <w:rPr>
          <w:rFonts w:hint="eastAsia"/>
        </w:rPr>
      </w:pPr>
      <w:r>
        <w:rPr>
          <w:rFonts w:hint="eastAsia"/>
        </w:rPr>
        <w:t>剧情：曲折中充满希望</w:t>
      </w:r>
    </w:p>
    <w:p w14:paraId="662BACF8" w14:textId="77777777" w:rsidR="00A52856" w:rsidRDefault="00A52856">
      <w:pPr>
        <w:rPr>
          <w:rFonts w:hint="eastAsia"/>
        </w:rPr>
      </w:pPr>
      <w:r>
        <w:rPr>
          <w:rFonts w:hint="eastAsia"/>
        </w:rPr>
        <w:t>故事围绕着女孩夏以沫展开。她本应在温馨的家庭环境中成长，却命运坎坷，与亲人分离。在艰苦的环境里，以沫始终保持着乐观和善良。收养她的金奶奶给予了她关爱，让她在困境中感受到家的温暖。而何岸这个角色，也走进了以沫的生活，他温暖而坚定，给以沫带来了希望和力量。然而，命运的波折并未停止，夏以沫和金元满这两个女孩被阴差阳错地调换人生，由此展开了一系列扣人心弦的故事。她们在不同家庭中经历的种种，有欢笑，有泪水，有矛盾，也有和解。观众仿佛也跟随着她们的脚步，一同体验着生活的酸甜苦辣，在曲折中看到了希望的曙光。</w:t>
      </w:r>
    </w:p>
    <w:p w14:paraId="345B76C1" w14:textId="77777777" w:rsidR="00A52856" w:rsidRDefault="00A52856">
      <w:pPr>
        <w:rPr>
          <w:rFonts w:hint="eastAsia"/>
        </w:rPr>
      </w:pPr>
    </w:p>
    <w:p w14:paraId="570E2A62" w14:textId="77777777" w:rsidR="00A52856" w:rsidRDefault="00A52856">
      <w:pPr>
        <w:rPr>
          <w:rFonts w:hint="eastAsia"/>
        </w:rPr>
      </w:pPr>
    </w:p>
    <w:p w14:paraId="308CB49A" w14:textId="77777777" w:rsidR="00A52856" w:rsidRDefault="00A52856">
      <w:pPr>
        <w:rPr>
          <w:rFonts w:hint="eastAsia"/>
        </w:rPr>
      </w:pPr>
      <w:r>
        <w:rPr>
          <w:rFonts w:hint="eastAsia"/>
        </w:rPr>
        <w:t>角色：鲜活且令人动容</w:t>
      </w:r>
    </w:p>
    <w:p w14:paraId="19B936B0" w14:textId="77777777" w:rsidR="00A52856" w:rsidRDefault="00A52856">
      <w:pPr>
        <w:rPr>
          <w:rFonts w:hint="eastAsia"/>
        </w:rPr>
      </w:pPr>
      <w:r>
        <w:rPr>
          <w:rFonts w:hint="eastAsia"/>
        </w:rPr>
        <w:t>剧中的角色塑造得极为成功，每一个都有着鲜明的个性和丰富的内心世界。夏以沫善良得让人心疼，她在面对命运不公时，依然努力向上，这种精神深深感染着观众。何岸的深情与担当，金元满的迷茫与成长，都让人为之动容。这些角色不再是简单的虚构人物，而是仿佛真实存在于我们身边的人，他们有着各自的烦恼和喜悦，有着不为人知的过去和对未来的憧憬。他们的故事就像一面镜子，让我们看到了自己在生活中的影子，引发了深深的共鸣。</w:t>
      </w:r>
    </w:p>
    <w:p w14:paraId="00FC4391" w14:textId="77777777" w:rsidR="00A52856" w:rsidRDefault="00A52856">
      <w:pPr>
        <w:rPr>
          <w:rFonts w:hint="eastAsia"/>
        </w:rPr>
      </w:pPr>
    </w:p>
    <w:p w14:paraId="15AF20FB" w14:textId="77777777" w:rsidR="00A52856" w:rsidRDefault="00A52856">
      <w:pPr>
        <w:rPr>
          <w:rFonts w:hint="eastAsia"/>
        </w:rPr>
      </w:pPr>
    </w:p>
    <w:p w14:paraId="244B0221" w14:textId="77777777" w:rsidR="00A52856" w:rsidRDefault="00A52856">
      <w:pPr>
        <w:rPr>
          <w:rFonts w:hint="eastAsia"/>
        </w:rPr>
      </w:pPr>
      <w:r>
        <w:rPr>
          <w:rFonts w:hint="eastAsia"/>
        </w:rPr>
        <w:t>主题：爱与温暖的传递</w:t>
      </w:r>
    </w:p>
    <w:p w14:paraId="13EE394C" w14:textId="77777777" w:rsidR="00A52856" w:rsidRDefault="00A52856">
      <w:pPr>
        <w:rPr>
          <w:rFonts w:hint="eastAsia"/>
        </w:rPr>
      </w:pPr>
      <w:r>
        <w:rPr>
          <w:rFonts w:hint="eastAsia"/>
        </w:rPr>
        <w:t>《把爱带回家》最大的亮点在于对“爱”的深刻诠释。剧中展现了血缘之爱、养育之爱、朋友之爱等多种形式的爱。这些爱并非一帆风顺，其中有误会产生，有矛盾冲突，但最终都被爱化解。它告诉我们，无论遇到多大的困难，爱都能战胜一切。这种对爱的弘扬，让观众在观看过程中感受到了温暖和力量，也让人们重新审视身边的爱，更加珍惜来之不易的亲情和感情。它宛如一盏明灯，在现实的纷繁复杂中，指引着我们寻找真爱的方向。</w:t>
      </w:r>
    </w:p>
    <w:p w14:paraId="12C4C064" w14:textId="77777777" w:rsidR="00A52856" w:rsidRDefault="00A52856">
      <w:pPr>
        <w:rPr>
          <w:rFonts w:hint="eastAsia"/>
        </w:rPr>
      </w:pPr>
    </w:p>
    <w:p w14:paraId="51BC1D7C" w14:textId="77777777" w:rsidR="00A52856" w:rsidRDefault="00A52856">
      <w:pPr>
        <w:rPr>
          <w:rFonts w:hint="eastAsia"/>
        </w:rPr>
      </w:pPr>
    </w:p>
    <w:p w14:paraId="535F763C" w14:textId="77777777" w:rsidR="00A52856" w:rsidRDefault="00A52856">
      <w:pPr>
        <w:rPr>
          <w:rFonts w:hint="eastAsia"/>
        </w:rPr>
      </w:pPr>
      <w:r>
        <w:rPr>
          <w:rFonts w:hint="eastAsia"/>
        </w:rPr>
        <w:t>影响力：引发广泛共鸣</w:t>
      </w:r>
    </w:p>
    <w:p w14:paraId="2DC49536" w14:textId="77777777" w:rsidR="00A52856" w:rsidRDefault="00A52856">
      <w:pPr>
        <w:rPr>
          <w:rFonts w:hint="eastAsia"/>
        </w:rPr>
      </w:pPr>
      <w:r>
        <w:rPr>
          <w:rFonts w:hint="eastAsia"/>
        </w:rPr>
        <w:t>这部剧播出后，在社会上引起了广泛的反响。许多人被其剧情所打动，被其中传递的正能量所激励。它不仅在国内受到观众的喜爱，在一些特定人群中也引起了强烈的共鸣。特别是对于那些经历过生活挫折的人来说，这部剧让他们看到了希望和勇气，仿佛是他们生活的一剂良药。它在社交媒体上的讨论度也很高，观众们分享着剧中的感动瞬间，交流着对角色的理解和感受，进一步扩大了它的影响力。</w:t>
      </w:r>
    </w:p>
    <w:p w14:paraId="473382B2" w14:textId="77777777" w:rsidR="00A52856" w:rsidRDefault="00A52856">
      <w:pPr>
        <w:rPr>
          <w:rFonts w:hint="eastAsia"/>
        </w:rPr>
      </w:pPr>
    </w:p>
    <w:p w14:paraId="70D6E822" w14:textId="77777777" w:rsidR="00A52856" w:rsidRDefault="00A5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A34BB" w14:textId="44BF1008" w:rsidR="004B55A6" w:rsidRDefault="004B55A6"/>
    <w:sectPr w:rsidR="004B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A6"/>
    <w:rsid w:val="001855D5"/>
    <w:rsid w:val="004B55A6"/>
    <w:rsid w:val="00A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8E01-52A3-4931-A78C-ABAFB8C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