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17728" w14:textId="77777777" w:rsidR="0036136E" w:rsidRDefault="0036136E">
      <w:pPr>
        <w:rPr>
          <w:rFonts w:hint="eastAsia"/>
        </w:rPr>
      </w:pPr>
      <w:r>
        <w:rPr>
          <w:rFonts w:hint="eastAsia"/>
        </w:rPr>
        <w:t>把水澄清的拼音怎么写</w:t>
      </w:r>
    </w:p>
    <w:p w14:paraId="701E97F4" w14:textId="77777777" w:rsidR="0036136E" w:rsidRDefault="0036136E">
      <w:pPr>
        <w:rPr>
          <w:rFonts w:hint="eastAsia"/>
        </w:rPr>
      </w:pPr>
      <w:r>
        <w:rPr>
          <w:rFonts w:hint="eastAsia"/>
        </w:rPr>
        <w:t>在汉语的学习过程中，拼音是每一个学习者都必须掌握的基础知识之一。它不仅有助于正确发音，而且对于汉字的记忆和理解也有着重要的作用。“把水澄清”这个短语的拼音写作“bǎ shuǐ chéng qīng”。下面将从不同角度介绍这一短语及其相关知识。</w:t>
      </w:r>
    </w:p>
    <w:p w14:paraId="1C64A25C" w14:textId="77777777" w:rsidR="0036136E" w:rsidRDefault="0036136E">
      <w:pPr>
        <w:rPr>
          <w:rFonts w:hint="eastAsia"/>
        </w:rPr>
      </w:pPr>
    </w:p>
    <w:p w14:paraId="573822B3" w14:textId="77777777" w:rsidR="0036136E" w:rsidRDefault="0036136E">
      <w:pPr>
        <w:rPr>
          <w:rFonts w:hint="eastAsia"/>
        </w:rPr>
      </w:pPr>
    </w:p>
    <w:p w14:paraId="279C9531" w14:textId="77777777" w:rsidR="0036136E" w:rsidRDefault="0036136E">
      <w:pPr>
        <w:rPr>
          <w:rFonts w:hint="eastAsia"/>
        </w:rPr>
      </w:pPr>
      <w:r>
        <w:rPr>
          <w:rFonts w:hint="eastAsia"/>
        </w:rPr>
        <w:t>拼音基础知识</w:t>
      </w:r>
    </w:p>
    <w:p w14:paraId="3877AA1D" w14:textId="77777777" w:rsidR="0036136E" w:rsidRDefault="0036136E">
      <w:pPr>
        <w:rPr>
          <w:rFonts w:hint="eastAsia"/>
        </w:rPr>
      </w:pPr>
      <w:r>
        <w:rPr>
          <w:rFonts w:hint="eastAsia"/>
        </w:rPr>
        <w:t>拼音是汉字的音标系统，使用拉丁字母表示汉字的读音。它是帮助人们学习标准普通话的有效工具。拼音由声母、韵母和声调三部分组成。例如，在“bǎ shuǐ chéng qīng”中，“b”、“sh”、“ch”、“q”分别代表不同的声母；而“a”、“ui”、“eng”、“ing”则是韵母。每个汉字都有其特定的声调，正确的声调对于准确表达意思至关重要。</w:t>
      </w:r>
    </w:p>
    <w:p w14:paraId="0111E600" w14:textId="77777777" w:rsidR="0036136E" w:rsidRDefault="0036136E">
      <w:pPr>
        <w:rPr>
          <w:rFonts w:hint="eastAsia"/>
        </w:rPr>
      </w:pPr>
    </w:p>
    <w:p w14:paraId="7A156C63" w14:textId="77777777" w:rsidR="0036136E" w:rsidRDefault="0036136E">
      <w:pPr>
        <w:rPr>
          <w:rFonts w:hint="eastAsia"/>
        </w:rPr>
      </w:pPr>
    </w:p>
    <w:p w14:paraId="5283BFDF" w14:textId="77777777" w:rsidR="0036136E" w:rsidRDefault="0036136E">
      <w:pPr>
        <w:rPr>
          <w:rFonts w:hint="eastAsia"/>
        </w:rPr>
      </w:pPr>
      <w:r>
        <w:rPr>
          <w:rFonts w:hint="eastAsia"/>
        </w:rPr>
        <w:t>“把水澄清”的含义</w:t>
      </w:r>
    </w:p>
    <w:p w14:paraId="66E44F3D" w14:textId="77777777" w:rsidR="0036136E" w:rsidRDefault="0036136E">
      <w:pPr>
        <w:rPr>
          <w:rFonts w:hint="eastAsia"/>
        </w:rPr>
      </w:pPr>
      <w:r>
        <w:rPr>
          <w:rFonts w:hint="eastAsia"/>
        </w:rPr>
        <w:t>“把水澄清”是一个比喻性的说法，通常用来指采取措施使某件事情或某种情况变得清晰明了。在生活中，我们可能会遇到各种复杂的问题或信息不明确的情况，这时候就需要“把水澄清”，即通过调查研究或沟通交流等方式来理清事实真相，让问题变得更加清楚易懂。</w:t>
      </w:r>
    </w:p>
    <w:p w14:paraId="7EF6F74C" w14:textId="77777777" w:rsidR="0036136E" w:rsidRDefault="0036136E">
      <w:pPr>
        <w:rPr>
          <w:rFonts w:hint="eastAsia"/>
        </w:rPr>
      </w:pPr>
    </w:p>
    <w:p w14:paraId="5E368C4E" w14:textId="77777777" w:rsidR="0036136E" w:rsidRDefault="0036136E">
      <w:pPr>
        <w:rPr>
          <w:rFonts w:hint="eastAsia"/>
        </w:rPr>
      </w:pPr>
    </w:p>
    <w:p w14:paraId="4E0D8B74" w14:textId="77777777" w:rsidR="0036136E" w:rsidRDefault="0036136E">
      <w:pPr>
        <w:rPr>
          <w:rFonts w:hint="eastAsia"/>
        </w:rPr>
      </w:pPr>
      <w:r>
        <w:rPr>
          <w:rFonts w:hint="eastAsia"/>
        </w:rPr>
        <w:t>实际应用中的重要性</w:t>
      </w:r>
    </w:p>
    <w:p w14:paraId="30542F9B" w14:textId="77777777" w:rsidR="0036136E" w:rsidRDefault="0036136E">
      <w:pPr>
        <w:rPr>
          <w:rFonts w:hint="eastAsia"/>
        </w:rPr>
      </w:pPr>
      <w:r>
        <w:rPr>
          <w:rFonts w:hint="eastAsia"/>
        </w:rPr>
        <w:t>无论是在日常交流还是专业领域，“把水澄清”都有着极其重要的意义。比如在商业谈判中，双方需要确保所有条款都被清晰地理解和同意，这就要求各方都要“把水澄清”。在教育领域，教师与学生之间也需要保持良好的沟通，确保教学内容被准确理解。因此，掌握如何有效地“把水澄清”，可以大大提高工作和生活的效率。</w:t>
      </w:r>
    </w:p>
    <w:p w14:paraId="79E0C645" w14:textId="77777777" w:rsidR="0036136E" w:rsidRDefault="0036136E">
      <w:pPr>
        <w:rPr>
          <w:rFonts w:hint="eastAsia"/>
        </w:rPr>
      </w:pPr>
    </w:p>
    <w:p w14:paraId="45BB0A1C" w14:textId="77777777" w:rsidR="0036136E" w:rsidRDefault="0036136E">
      <w:pPr>
        <w:rPr>
          <w:rFonts w:hint="eastAsia"/>
        </w:rPr>
      </w:pPr>
    </w:p>
    <w:p w14:paraId="42916E4A" w14:textId="77777777" w:rsidR="0036136E" w:rsidRDefault="0036136E">
      <w:pPr>
        <w:rPr>
          <w:rFonts w:hint="eastAsia"/>
        </w:rPr>
      </w:pPr>
      <w:r>
        <w:rPr>
          <w:rFonts w:hint="eastAsia"/>
        </w:rPr>
        <w:t>如何提升“把水澄清”的能力</w:t>
      </w:r>
    </w:p>
    <w:p w14:paraId="3613AB0B" w14:textId="77777777" w:rsidR="0036136E" w:rsidRDefault="0036136E">
      <w:pPr>
        <w:rPr>
          <w:rFonts w:hint="eastAsia"/>
        </w:rPr>
      </w:pPr>
      <w:r>
        <w:rPr>
          <w:rFonts w:hint="eastAsia"/>
        </w:rPr>
        <w:t>要提升“把水澄清”的能力，首先需要培养良好的倾听技巧，这包括耐心听取对方的观点而不打断，并且能够捕捉到话语中的关键信息。提高自己的表达能力也非常重要，清晰、简洁地表达自己的想法可以帮助他人更好地理解你的意图。还可以通过阅读和学习逻辑思维的相关知识来增强分析问题和解决问题的能力。</w:t>
      </w:r>
    </w:p>
    <w:p w14:paraId="2312CAE9" w14:textId="77777777" w:rsidR="0036136E" w:rsidRDefault="0036136E">
      <w:pPr>
        <w:rPr>
          <w:rFonts w:hint="eastAsia"/>
        </w:rPr>
      </w:pPr>
    </w:p>
    <w:p w14:paraId="305D6144" w14:textId="77777777" w:rsidR="0036136E" w:rsidRDefault="0036136E">
      <w:pPr>
        <w:rPr>
          <w:rFonts w:hint="eastAsia"/>
        </w:rPr>
      </w:pPr>
    </w:p>
    <w:p w14:paraId="05AD0325" w14:textId="77777777" w:rsidR="0036136E" w:rsidRDefault="0036136E">
      <w:pPr>
        <w:rPr>
          <w:rFonts w:hint="eastAsia"/>
        </w:rPr>
      </w:pPr>
      <w:r>
        <w:rPr>
          <w:rFonts w:hint="eastAsia"/>
        </w:rPr>
        <w:t>最后的总结</w:t>
      </w:r>
    </w:p>
    <w:p w14:paraId="1191BB60" w14:textId="77777777" w:rsidR="0036136E" w:rsidRDefault="0036136E">
      <w:pPr>
        <w:rPr>
          <w:rFonts w:hint="eastAsia"/>
        </w:rPr>
      </w:pPr>
      <w:r>
        <w:rPr>
          <w:rFonts w:hint="eastAsia"/>
        </w:rPr>
        <w:t>“把水澄清”不仅仅是一句简单的成语，它背后蕴含的是对清晰沟通和有效解决问题的追求。无论是个人成长还是团队合作，“把水澄清”的能力都是不可或缺的。希望通过本文的介绍，能让你对这一短语有更深的理解，并在实际生活和工作中加以运用。</w:t>
      </w:r>
    </w:p>
    <w:p w14:paraId="62E38604" w14:textId="77777777" w:rsidR="0036136E" w:rsidRDefault="0036136E">
      <w:pPr>
        <w:rPr>
          <w:rFonts w:hint="eastAsia"/>
        </w:rPr>
      </w:pPr>
    </w:p>
    <w:p w14:paraId="0BFD0E1B" w14:textId="77777777" w:rsidR="0036136E" w:rsidRDefault="0036136E">
      <w:pPr>
        <w:rPr>
          <w:rFonts w:hint="eastAsia"/>
        </w:rPr>
      </w:pPr>
      <w:r>
        <w:rPr>
          <w:rFonts w:hint="eastAsia"/>
        </w:rPr>
        <w:t>本文是由懂得生活网（dongdeshenghuo.com）为大家创作</w:t>
      </w:r>
    </w:p>
    <w:p w14:paraId="1BEE6220" w14:textId="4D99451B" w:rsidR="002E1B3F" w:rsidRDefault="002E1B3F"/>
    <w:sectPr w:rsidR="002E1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3F"/>
    <w:rsid w:val="002E1B3F"/>
    <w:rsid w:val="0036136E"/>
    <w:rsid w:val="0081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2F753-0D2C-42D6-AB47-E41EDE9B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B3F"/>
    <w:rPr>
      <w:rFonts w:cstheme="majorBidi"/>
      <w:color w:val="2F5496" w:themeColor="accent1" w:themeShade="BF"/>
      <w:sz w:val="28"/>
      <w:szCs w:val="28"/>
    </w:rPr>
  </w:style>
  <w:style w:type="character" w:customStyle="1" w:styleId="50">
    <w:name w:val="标题 5 字符"/>
    <w:basedOn w:val="a0"/>
    <w:link w:val="5"/>
    <w:uiPriority w:val="9"/>
    <w:semiHidden/>
    <w:rsid w:val="002E1B3F"/>
    <w:rPr>
      <w:rFonts w:cstheme="majorBidi"/>
      <w:color w:val="2F5496" w:themeColor="accent1" w:themeShade="BF"/>
      <w:sz w:val="24"/>
    </w:rPr>
  </w:style>
  <w:style w:type="character" w:customStyle="1" w:styleId="60">
    <w:name w:val="标题 6 字符"/>
    <w:basedOn w:val="a0"/>
    <w:link w:val="6"/>
    <w:uiPriority w:val="9"/>
    <w:semiHidden/>
    <w:rsid w:val="002E1B3F"/>
    <w:rPr>
      <w:rFonts w:cstheme="majorBidi"/>
      <w:b/>
      <w:bCs/>
      <w:color w:val="2F5496" w:themeColor="accent1" w:themeShade="BF"/>
    </w:rPr>
  </w:style>
  <w:style w:type="character" w:customStyle="1" w:styleId="70">
    <w:name w:val="标题 7 字符"/>
    <w:basedOn w:val="a0"/>
    <w:link w:val="7"/>
    <w:uiPriority w:val="9"/>
    <w:semiHidden/>
    <w:rsid w:val="002E1B3F"/>
    <w:rPr>
      <w:rFonts w:cstheme="majorBidi"/>
      <w:b/>
      <w:bCs/>
      <w:color w:val="595959" w:themeColor="text1" w:themeTint="A6"/>
    </w:rPr>
  </w:style>
  <w:style w:type="character" w:customStyle="1" w:styleId="80">
    <w:name w:val="标题 8 字符"/>
    <w:basedOn w:val="a0"/>
    <w:link w:val="8"/>
    <w:uiPriority w:val="9"/>
    <w:semiHidden/>
    <w:rsid w:val="002E1B3F"/>
    <w:rPr>
      <w:rFonts w:cstheme="majorBidi"/>
      <w:color w:val="595959" w:themeColor="text1" w:themeTint="A6"/>
    </w:rPr>
  </w:style>
  <w:style w:type="character" w:customStyle="1" w:styleId="90">
    <w:name w:val="标题 9 字符"/>
    <w:basedOn w:val="a0"/>
    <w:link w:val="9"/>
    <w:uiPriority w:val="9"/>
    <w:semiHidden/>
    <w:rsid w:val="002E1B3F"/>
    <w:rPr>
      <w:rFonts w:eastAsiaTheme="majorEastAsia" w:cstheme="majorBidi"/>
      <w:color w:val="595959" w:themeColor="text1" w:themeTint="A6"/>
    </w:rPr>
  </w:style>
  <w:style w:type="paragraph" w:styleId="a3">
    <w:name w:val="Title"/>
    <w:basedOn w:val="a"/>
    <w:next w:val="a"/>
    <w:link w:val="a4"/>
    <w:uiPriority w:val="10"/>
    <w:qFormat/>
    <w:rsid w:val="002E1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B3F"/>
    <w:pPr>
      <w:spacing w:before="160"/>
      <w:jc w:val="center"/>
    </w:pPr>
    <w:rPr>
      <w:i/>
      <w:iCs/>
      <w:color w:val="404040" w:themeColor="text1" w:themeTint="BF"/>
    </w:rPr>
  </w:style>
  <w:style w:type="character" w:customStyle="1" w:styleId="a8">
    <w:name w:val="引用 字符"/>
    <w:basedOn w:val="a0"/>
    <w:link w:val="a7"/>
    <w:uiPriority w:val="29"/>
    <w:rsid w:val="002E1B3F"/>
    <w:rPr>
      <w:i/>
      <w:iCs/>
      <w:color w:val="404040" w:themeColor="text1" w:themeTint="BF"/>
    </w:rPr>
  </w:style>
  <w:style w:type="paragraph" w:styleId="a9">
    <w:name w:val="List Paragraph"/>
    <w:basedOn w:val="a"/>
    <w:uiPriority w:val="34"/>
    <w:qFormat/>
    <w:rsid w:val="002E1B3F"/>
    <w:pPr>
      <w:ind w:left="720"/>
      <w:contextualSpacing/>
    </w:pPr>
  </w:style>
  <w:style w:type="character" w:styleId="aa">
    <w:name w:val="Intense Emphasis"/>
    <w:basedOn w:val="a0"/>
    <w:uiPriority w:val="21"/>
    <w:qFormat/>
    <w:rsid w:val="002E1B3F"/>
    <w:rPr>
      <w:i/>
      <w:iCs/>
      <w:color w:val="2F5496" w:themeColor="accent1" w:themeShade="BF"/>
    </w:rPr>
  </w:style>
  <w:style w:type="paragraph" w:styleId="ab">
    <w:name w:val="Intense Quote"/>
    <w:basedOn w:val="a"/>
    <w:next w:val="a"/>
    <w:link w:val="ac"/>
    <w:uiPriority w:val="30"/>
    <w:qFormat/>
    <w:rsid w:val="002E1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B3F"/>
    <w:rPr>
      <w:i/>
      <w:iCs/>
      <w:color w:val="2F5496" w:themeColor="accent1" w:themeShade="BF"/>
    </w:rPr>
  </w:style>
  <w:style w:type="character" w:styleId="ad">
    <w:name w:val="Intense Reference"/>
    <w:basedOn w:val="a0"/>
    <w:uiPriority w:val="32"/>
    <w:qFormat/>
    <w:rsid w:val="002E1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2025-08-21T01:31:00Z</dcterms:created>
  <dcterms:modified xsi:type="dcterms:W3CDTF">2025-08-21T01:31:00Z</dcterms:modified>
</cp:coreProperties>
</file>