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C7BA" w14:textId="77777777" w:rsidR="00FE6088" w:rsidRDefault="00FE6088">
      <w:pPr>
        <w:rPr>
          <w:rFonts w:hint="eastAsia"/>
        </w:rPr>
      </w:pPr>
      <w:r>
        <w:rPr>
          <w:rFonts w:hint="eastAsia"/>
        </w:rPr>
        <w:t>找春天课文的拼音怎么写的</w:t>
      </w:r>
    </w:p>
    <w:p w14:paraId="7D1658E4" w14:textId="77777777" w:rsidR="00FE6088" w:rsidRDefault="00FE6088">
      <w:pPr>
        <w:rPr>
          <w:rFonts w:hint="eastAsia"/>
        </w:rPr>
      </w:pPr>
      <w:r>
        <w:rPr>
          <w:rFonts w:hint="eastAsia"/>
        </w:rPr>
        <w:t>《找春天》是一篇适合低年级学生的语文课文，内容生动活泼，描绘了孩子们在大自然中寻找春天的情景。对于刚开始学习汉语拼音的小学生来说，掌握这篇课文的拼音写法是非常重要的。它不仅能帮助孩子更好地朗读课文，还能提升他们的识字能力和语言表达能力。</w:t>
      </w:r>
    </w:p>
    <w:p w14:paraId="56A5F7CA" w14:textId="77777777" w:rsidR="00FE6088" w:rsidRDefault="00FE6088">
      <w:pPr>
        <w:rPr>
          <w:rFonts w:hint="eastAsia"/>
        </w:rPr>
      </w:pPr>
    </w:p>
    <w:p w14:paraId="3CD2028A" w14:textId="77777777" w:rsidR="00FE6088" w:rsidRDefault="00FE6088">
      <w:pPr>
        <w:rPr>
          <w:rFonts w:hint="eastAsia"/>
        </w:rPr>
      </w:pPr>
    </w:p>
    <w:p w14:paraId="38523B74" w14:textId="77777777" w:rsidR="00FE6088" w:rsidRDefault="00FE6088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50551C2C" w14:textId="77777777" w:rsidR="00FE6088" w:rsidRDefault="00FE6088">
      <w:pPr>
        <w:rPr>
          <w:rFonts w:hint="eastAsia"/>
        </w:rPr>
      </w:pPr>
      <w:r>
        <w:rPr>
          <w:rFonts w:hint="eastAsia"/>
        </w:rPr>
        <w:t>在书写《找春天》这篇课文的拼音时，需要遵循汉语拼音的基本规则。每个汉字对应一个拼音，拼音之间用空格隔开，句子的开头字母要大写。例如，“春天来了”这句话的拼音是“Chūn tiān lái le”。注意轻声的使用，比如“了”在这里读作“le”，而不是“lǎo”。</w:t>
      </w:r>
    </w:p>
    <w:p w14:paraId="220867BD" w14:textId="77777777" w:rsidR="00FE6088" w:rsidRDefault="00FE6088">
      <w:pPr>
        <w:rPr>
          <w:rFonts w:hint="eastAsia"/>
        </w:rPr>
      </w:pPr>
    </w:p>
    <w:p w14:paraId="57B4840A" w14:textId="77777777" w:rsidR="00FE6088" w:rsidRDefault="00FE6088">
      <w:pPr>
        <w:rPr>
          <w:rFonts w:hint="eastAsia"/>
        </w:rPr>
      </w:pPr>
    </w:p>
    <w:p w14:paraId="2E593107" w14:textId="77777777" w:rsidR="00FE6088" w:rsidRDefault="00FE6088">
      <w:pPr>
        <w:rPr>
          <w:rFonts w:hint="eastAsia"/>
        </w:rPr>
      </w:pPr>
      <w:r>
        <w:rPr>
          <w:rFonts w:hint="eastAsia"/>
        </w:rPr>
        <w:t>课文重点词语的拼音示范</w:t>
      </w:r>
    </w:p>
    <w:p w14:paraId="496FA012" w14:textId="77777777" w:rsidR="00FE6088" w:rsidRDefault="00FE6088">
      <w:pPr>
        <w:rPr>
          <w:rFonts w:hint="eastAsia"/>
        </w:rPr>
      </w:pPr>
      <w:r>
        <w:rPr>
          <w:rFonts w:hint="eastAsia"/>
        </w:rPr>
        <w:t>课文中有一些重点词语，如“田野”、“小草”、“野花”、“解冻”等，它们的拼音分别是：Yě tián、Xiǎo cǎo、Yě huā、Jiě dòng。这些词语不仅出现在《找春天》这篇课文中，也是日常生活中常用的词汇，掌握它们的正确发音对孩子的语言发展非常有帮助。</w:t>
      </w:r>
    </w:p>
    <w:p w14:paraId="2EE3A735" w14:textId="77777777" w:rsidR="00FE6088" w:rsidRDefault="00FE6088">
      <w:pPr>
        <w:rPr>
          <w:rFonts w:hint="eastAsia"/>
        </w:rPr>
      </w:pPr>
    </w:p>
    <w:p w14:paraId="010BE7F3" w14:textId="77777777" w:rsidR="00FE6088" w:rsidRDefault="00FE6088">
      <w:pPr>
        <w:rPr>
          <w:rFonts w:hint="eastAsia"/>
        </w:rPr>
      </w:pPr>
    </w:p>
    <w:p w14:paraId="3C5D9856" w14:textId="77777777" w:rsidR="00FE6088" w:rsidRDefault="00FE6088">
      <w:pPr>
        <w:rPr>
          <w:rFonts w:hint="eastAsia"/>
        </w:rPr>
      </w:pPr>
      <w:r>
        <w:rPr>
          <w:rFonts w:hint="eastAsia"/>
        </w:rPr>
        <w:t>如何正确标注声调</w:t>
      </w:r>
    </w:p>
    <w:p w14:paraId="181BE2FD" w14:textId="77777777" w:rsidR="00FE6088" w:rsidRDefault="00FE6088">
      <w:pPr>
        <w:rPr>
          <w:rFonts w:hint="eastAsia"/>
        </w:rPr>
      </w:pPr>
      <w:r>
        <w:rPr>
          <w:rFonts w:hint="eastAsia"/>
        </w:rPr>
        <w:t>在书写拼音时，声调的标注也非常重要。汉语是有声调的语言，不同的声调可能会改变一个词的意思。例如，“mā（妈）”和“mà（骂）”虽然拼音相同，但意思完全不同。因此，在书写《找春天》的拼音时，一定要准确标注四声符号，以帮助孩子正确发音。</w:t>
      </w:r>
    </w:p>
    <w:p w14:paraId="2428E481" w14:textId="77777777" w:rsidR="00FE6088" w:rsidRDefault="00FE6088">
      <w:pPr>
        <w:rPr>
          <w:rFonts w:hint="eastAsia"/>
        </w:rPr>
      </w:pPr>
    </w:p>
    <w:p w14:paraId="6CDF3347" w14:textId="77777777" w:rsidR="00FE6088" w:rsidRDefault="00FE6088">
      <w:pPr>
        <w:rPr>
          <w:rFonts w:hint="eastAsia"/>
        </w:rPr>
      </w:pPr>
    </w:p>
    <w:p w14:paraId="43BC4303" w14:textId="77777777" w:rsidR="00FE6088" w:rsidRDefault="00FE6088">
      <w:pPr>
        <w:rPr>
          <w:rFonts w:hint="eastAsia"/>
        </w:rPr>
      </w:pPr>
      <w:r>
        <w:rPr>
          <w:rFonts w:hint="eastAsia"/>
        </w:rPr>
        <w:t>练习方法与建议</w:t>
      </w:r>
    </w:p>
    <w:p w14:paraId="0EBD73DB" w14:textId="77777777" w:rsidR="00FE6088" w:rsidRDefault="00FE6088">
      <w:pPr>
        <w:rPr>
          <w:rFonts w:hint="eastAsia"/>
        </w:rPr>
      </w:pPr>
      <w:r>
        <w:rPr>
          <w:rFonts w:hint="eastAsia"/>
        </w:rPr>
        <w:t>为了让孩子更好地掌握《找春天》这篇课文的拼音，家长或老师可以采用多种方式来进行练习。比如，可以通过朗读、拼读游戏、拼音卡片等方式来巩固记忆。鼓励孩子在日常生活中多听、多说、多读，逐步提高他们的语言运用能力。</w:t>
      </w:r>
    </w:p>
    <w:p w14:paraId="7AF01BF2" w14:textId="77777777" w:rsidR="00FE6088" w:rsidRDefault="00FE6088">
      <w:pPr>
        <w:rPr>
          <w:rFonts w:hint="eastAsia"/>
        </w:rPr>
      </w:pPr>
    </w:p>
    <w:p w14:paraId="3AB16129" w14:textId="77777777" w:rsidR="00FE6088" w:rsidRDefault="00FE6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3FF89" w14:textId="686D0DA5" w:rsidR="00221946" w:rsidRDefault="00221946"/>
    <w:sectPr w:rsidR="0022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6"/>
    <w:rsid w:val="00221946"/>
    <w:rsid w:val="00277131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3E34-68E1-484C-8293-6A0D791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