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7CABC" w14:textId="77777777" w:rsidR="005E44DC" w:rsidRDefault="005E44DC">
      <w:pPr>
        <w:rPr>
          <w:rFonts w:hint="eastAsia"/>
        </w:rPr>
      </w:pPr>
      <w:r>
        <w:rPr>
          <w:rFonts w:hint="eastAsia"/>
        </w:rPr>
        <w:t>扯字拼音组词的概念</w:t>
      </w:r>
    </w:p>
    <w:p w14:paraId="5AE6CDED" w14:textId="77777777" w:rsidR="005E44DC" w:rsidRDefault="005E44DC">
      <w:pPr>
        <w:rPr>
          <w:rFonts w:hint="eastAsia"/>
        </w:rPr>
      </w:pPr>
      <w:r>
        <w:rPr>
          <w:rFonts w:hint="eastAsia"/>
        </w:rPr>
        <w:t>在汉语学习的过程中，我们会遇到各种各样有趣的学习方法和概念。今天要介绍的是一种既充满趣味性又极具教育意义的方法——扯字拼音组词。所谓“扯字”，并非是真正的拉扯文字，而是指通过某种方式将汉字的拼音进行组合、拆分，从而形成新的词语或者表达方式。这种方法不仅能够帮助学生更好地记忆汉字和拼音，还能激发他们对语言学习的兴趣。</w:t>
      </w:r>
    </w:p>
    <w:p w14:paraId="63C6E856" w14:textId="77777777" w:rsidR="005E44DC" w:rsidRDefault="005E44DC">
      <w:pPr>
        <w:rPr>
          <w:rFonts w:hint="eastAsia"/>
        </w:rPr>
      </w:pPr>
    </w:p>
    <w:p w14:paraId="1194DE25" w14:textId="77777777" w:rsidR="005E44DC" w:rsidRDefault="005E44DC">
      <w:pPr>
        <w:rPr>
          <w:rFonts w:hint="eastAsia"/>
        </w:rPr>
      </w:pPr>
    </w:p>
    <w:p w14:paraId="7D9EDF1C" w14:textId="77777777" w:rsidR="005E44DC" w:rsidRDefault="005E44DC">
      <w:pPr>
        <w:rPr>
          <w:rFonts w:hint="eastAsia"/>
        </w:rPr>
      </w:pPr>
      <w:r>
        <w:rPr>
          <w:rFonts w:hint="eastAsia"/>
        </w:rPr>
        <w:t>扯字拼音组词的实际应用</w:t>
      </w:r>
    </w:p>
    <w:p w14:paraId="00392986" w14:textId="77777777" w:rsidR="005E44DC" w:rsidRDefault="005E44DC">
      <w:pPr>
        <w:rPr>
          <w:rFonts w:hint="eastAsia"/>
        </w:rPr>
      </w:pPr>
      <w:r>
        <w:rPr>
          <w:rFonts w:hint="eastAsia"/>
        </w:rPr>
        <w:t>在实际教学中，扯字拼音组词可以被用来创造一些有趣的游戏和活动。例如，教师可以让学生们尝试用一个特定的声母加上不同的韵母来组成尽可能多的词汇，这不仅能锻炼学生的拼音能力，还能够让他们更加深入地理解汉字构造的奥秘。还可以通过比赛的形式让学生们相互竞争，看谁能找出最多或最有趣的组合，这种方式无疑会极大地提高课堂气氛和学生参与的积极性。</w:t>
      </w:r>
    </w:p>
    <w:p w14:paraId="4B89A0ED" w14:textId="77777777" w:rsidR="005E44DC" w:rsidRDefault="005E44DC">
      <w:pPr>
        <w:rPr>
          <w:rFonts w:hint="eastAsia"/>
        </w:rPr>
      </w:pPr>
    </w:p>
    <w:p w14:paraId="768DD186" w14:textId="77777777" w:rsidR="005E44DC" w:rsidRDefault="005E44DC">
      <w:pPr>
        <w:rPr>
          <w:rFonts w:hint="eastAsia"/>
        </w:rPr>
      </w:pPr>
    </w:p>
    <w:p w14:paraId="1794840F" w14:textId="77777777" w:rsidR="005E44DC" w:rsidRDefault="005E44DC">
      <w:pPr>
        <w:rPr>
          <w:rFonts w:hint="eastAsia"/>
        </w:rPr>
      </w:pPr>
      <w:r>
        <w:rPr>
          <w:rFonts w:hint="eastAsia"/>
        </w:rPr>
        <w:t>扯字拼音组词的教学价值</w:t>
      </w:r>
    </w:p>
    <w:p w14:paraId="0DC94B81" w14:textId="77777777" w:rsidR="005E44DC" w:rsidRDefault="005E44DC">
      <w:pPr>
        <w:rPr>
          <w:rFonts w:hint="eastAsia"/>
        </w:rPr>
      </w:pPr>
      <w:r>
        <w:rPr>
          <w:rFonts w:hint="eastAsia"/>
        </w:rPr>
        <w:t>扯字拼音组词不仅仅是一个游戏或者活动，它背后蕴含着深厚的教学价值。它有助于培养学生的创造性思维。通过拼凑不同音节来创造新词的过程，实际上就是一种创新思维训练。这种方法可以帮助学生克服对汉字书写的恐惧心理。很多学生认为汉字难写难记，而通过拼音组词的方式，可以让他们以更加轻松的心态面对汉字学习。扯字拼音组词还能促进学生之间的合作与交流，共同探讨和分享自己的发现。</w:t>
      </w:r>
    </w:p>
    <w:p w14:paraId="1B7A24BA" w14:textId="77777777" w:rsidR="005E44DC" w:rsidRDefault="005E44DC">
      <w:pPr>
        <w:rPr>
          <w:rFonts w:hint="eastAsia"/>
        </w:rPr>
      </w:pPr>
    </w:p>
    <w:p w14:paraId="1E231A7A" w14:textId="77777777" w:rsidR="005E44DC" w:rsidRDefault="005E44DC">
      <w:pPr>
        <w:rPr>
          <w:rFonts w:hint="eastAsia"/>
        </w:rPr>
      </w:pPr>
    </w:p>
    <w:p w14:paraId="0A41A7D6" w14:textId="77777777" w:rsidR="005E44DC" w:rsidRDefault="005E44DC">
      <w:pPr>
        <w:rPr>
          <w:rFonts w:hint="eastAsia"/>
        </w:rPr>
      </w:pPr>
      <w:r>
        <w:rPr>
          <w:rFonts w:hint="eastAsia"/>
        </w:rPr>
        <w:t>如何有效地利用扯字拼音组词</w:t>
      </w:r>
    </w:p>
    <w:p w14:paraId="3C0C816F" w14:textId="77777777" w:rsidR="005E44DC" w:rsidRDefault="005E44DC">
      <w:pPr>
        <w:rPr>
          <w:rFonts w:hint="eastAsia"/>
        </w:rPr>
      </w:pPr>
      <w:r>
        <w:rPr>
          <w:rFonts w:hint="eastAsia"/>
        </w:rPr>
        <w:t>为了更有效地利用扯字拼音组词这一方法，教师需要精心设计课程内容，并根据学生的年龄特点和学习水平调整难度。对于初学者来说，可以从简单的声母和韵母组合开始，逐步过渡到复杂一些的结构；而对于有一定基础的学生，则可以通过设置挑战性的任务来进一步提升他们的能力。鼓励学生将自己学到的知识应用到日常生活中去，比如在家里的物品上标注拼音，或者尝试用拼音写日记等，这样既能巩固所学知识，又能增加学习的乐趣。</w:t>
      </w:r>
    </w:p>
    <w:p w14:paraId="73E0C1B4" w14:textId="77777777" w:rsidR="005E44DC" w:rsidRDefault="005E44DC">
      <w:pPr>
        <w:rPr>
          <w:rFonts w:hint="eastAsia"/>
        </w:rPr>
      </w:pPr>
    </w:p>
    <w:p w14:paraId="511D90C2" w14:textId="77777777" w:rsidR="005E44DC" w:rsidRDefault="005E44DC">
      <w:pPr>
        <w:rPr>
          <w:rFonts w:hint="eastAsia"/>
        </w:rPr>
      </w:pPr>
    </w:p>
    <w:p w14:paraId="25F5E032" w14:textId="77777777" w:rsidR="005E44DC" w:rsidRDefault="005E44DC">
      <w:pPr>
        <w:rPr>
          <w:rFonts w:hint="eastAsia"/>
        </w:rPr>
      </w:pPr>
      <w:r>
        <w:rPr>
          <w:rFonts w:hint="eastAsia"/>
        </w:rPr>
        <w:t>最后的总结</w:t>
      </w:r>
    </w:p>
    <w:p w14:paraId="410D714D" w14:textId="77777777" w:rsidR="005E44DC" w:rsidRDefault="005E44DC">
      <w:pPr>
        <w:rPr>
          <w:rFonts w:hint="eastAsia"/>
        </w:rPr>
      </w:pPr>
      <w:r>
        <w:rPr>
          <w:rFonts w:hint="eastAsia"/>
        </w:rPr>
        <w:t>扯字拼音组词作为一种新颖且有效的汉语学习方法，为广大学生提供了一个展示自我、发挥创造力的平台。它打破了传统教学模式的局限，让汉语学习变得更加生动有趣。希望更多的教育工作者能够认识到它的价值，并将其融入到日常教学当中，共同探索汉语教学的新途径。</w:t>
      </w:r>
    </w:p>
    <w:p w14:paraId="6010D49B" w14:textId="77777777" w:rsidR="005E44DC" w:rsidRDefault="005E44DC">
      <w:pPr>
        <w:rPr>
          <w:rFonts w:hint="eastAsia"/>
        </w:rPr>
      </w:pPr>
    </w:p>
    <w:p w14:paraId="5884141B" w14:textId="77777777" w:rsidR="005E44DC" w:rsidRDefault="005E44DC">
      <w:pPr>
        <w:rPr>
          <w:rFonts w:hint="eastAsia"/>
        </w:rPr>
      </w:pPr>
      <w:r>
        <w:rPr>
          <w:rFonts w:hint="eastAsia"/>
        </w:rPr>
        <w:t>本文是由懂得生活网（dongdeshenghuo.com）为大家创作</w:t>
      </w:r>
    </w:p>
    <w:p w14:paraId="4B14A732" w14:textId="00B91C6C" w:rsidR="007F4C8C" w:rsidRDefault="007F4C8C"/>
    <w:sectPr w:rsidR="007F4C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C8C"/>
    <w:rsid w:val="00277131"/>
    <w:rsid w:val="005E44DC"/>
    <w:rsid w:val="007F4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C771FE-5A66-494C-8F8E-3035A1690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4C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4C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4C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4C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4C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4C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4C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4C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4C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4C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4C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4C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4C8C"/>
    <w:rPr>
      <w:rFonts w:cstheme="majorBidi"/>
      <w:color w:val="2F5496" w:themeColor="accent1" w:themeShade="BF"/>
      <w:sz w:val="28"/>
      <w:szCs w:val="28"/>
    </w:rPr>
  </w:style>
  <w:style w:type="character" w:customStyle="1" w:styleId="50">
    <w:name w:val="标题 5 字符"/>
    <w:basedOn w:val="a0"/>
    <w:link w:val="5"/>
    <w:uiPriority w:val="9"/>
    <w:semiHidden/>
    <w:rsid w:val="007F4C8C"/>
    <w:rPr>
      <w:rFonts w:cstheme="majorBidi"/>
      <w:color w:val="2F5496" w:themeColor="accent1" w:themeShade="BF"/>
      <w:sz w:val="24"/>
    </w:rPr>
  </w:style>
  <w:style w:type="character" w:customStyle="1" w:styleId="60">
    <w:name w:val="标题 6 字符"/>
    <w:basedOn w:val="a0"/>
    <w:link w:val="6"/>
    <w:uiPriority w:val="9"/>
    <w:semiHidden/>
    <w:rsid w:val="007F4C8C"/>
    <w:rPr>
      <w:rFonts w:cstheme="majorBidi"/>
      <w:b/>
      <w:bCs/>
      <w:color w:val="2F5496" w:themeColor="accent1" w:themeShade="BF"/>
    </w:rPr>
  </w:style>
  <w:style w:type="character" w:customStyle="1" w:styleId="70">
    <w:name w:val="标题 7 字符"/>
    <w:basedOn w:val="a0"/>
    <w:link w:val="7"/>
    <w:uiPriority w:val="9"/>
    <w:semiHidden/>
    <w:rsid w:val="007F4C8C"/>
    <w:rPr>
      <w:rFonts w:cstheme="majorBidi"/>
      <w:b/>
      <w:bCs/>
      <w:color w:val="595959" w:themeColor="text1" w:themeTint="A6"/>
    </w:rPr>
  </w:style>
  <w:style w:type="character" w:customStyle="1" w:styleId="80">
    <w:name w:val="标题 8 字符"/>
    <w:basedOn w:val="a0"/>
    <w:link w:val="8"/>
    <w:uiPriority w:val="9"/>
    <w:semiHidden/>
    <w:rsid w:val="007F4C8C"/>
    <w:rPr>
      <w:rFonts w:cstheme="majorBidi"/>
      <w:color w:val="595959" w:themeColor="text1" w:themeTint="A6"/>
    </w:rPr>
  </w:style>
  <w:style w:type="character" w:customStyle="1" w:styleId="90">
    <w:name w:val="标题 9 字符"/>
    <w:basedOn w:val="a0"/>
    <w:link w:val="9"/>
    <w:uiPriority w:val="9"/>
    <w:semiHidden/>
    <w:rsid w:val="007F4C8C"/>
    <w:rPr>
      <w:rFonts w:eastAsiaTheme="majorEastAsia" w:cstheme="majorBidi"/>
      <w:color w:val="595959" w:themeColor="text1" w:themeTint="A6"/>
    </w:rPr>
  </w:style>
  <w:style w:type="paragraph" w:styleId="a3">
    <w:name w:val="Title"/>
    <w:basedOn w:val="a"/>
    <w:next w:val="a"/>
    <w:link w:val="a4"/>
    <w:uiPriority w:val="10"/>
    <w:qFormat/>
    <w:rsid w:val="007F4C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4C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4C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4C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4C8C"/>
    <w:pPr>
      <w:spacing w:before="160"/>
      <w:jc w:val="center"/>
    </w:pPr>
    <w:rPr>
      <w:i/>
      <w:iCs/>
      <w:color w:val="404040" w:themeColor="text1" w:themeTint="BF"/>
    </w:rPr>
  </w:style>
  <w:style w:type="character" w:customStyle="1" w:styleId="a8">
    <w:name w:val="引用 字符"/>
    <w:basedOn w:val="a0"/>
    <w:link w:val="a7"/>
    <w:uiPriority w:val="29"/>
    <w:rsid w:val="007F4C8C"/>
    <w:rPr>
      <w:i/>
      <w:iCs/>
      <w:color w:val="404040" w:themeColor="text1" w:themeTint="BF"/>
    </w:rPr>
  </w:style>
  <w:style w:type="paragraph" w:styleId="a9">
    <w:name w:val="List Paragraph"/>
    <w:basedOn w:val="a"/>
    <w:uiPriority w:val="34"/>
    <w:qFormat/>
    <w:rsid w:val="007F4C8C"/>
    <w:pPr>
      <w:ind w:left="720"/>
      <w:contextualSpacing/>
    </w:pPr>
  </w:style>
  <w:style w:type="character" w:styleId="aa">
    <w:name w:val="Intense Emphasis"/>
    <w:basedOn w:val="a0"/>
    <w:uiPriority w:val="21"/>
    <w:qFormat/>
    <w:rsid w:val="007F4C8C"/>
    <w:rPr>
      <w:i/>
      <w:iCs/>
      <w:color w:val="2F5496" w:themeColor="accent1" w:themeShade="BF"/>
    </w:rPr>
  </w:style>
  <w:style w:type="paragraph" w:styleId="ab">
    <w:name w:val="Intense Quote"/>
    <w:basedOn w:val="a"/>
    <w:next w:val="a"/>
    <w:link w:val="ac"/>
    <w:uiPriority w:val="30"/>
    <w:qFormat/>
    <w:rsid w:val="007F4C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4C8C"/>
    <w:rPr>
      <w:i/>
      <w:iCs/>
      <w:color w:val="2F5496" w:themeColor="accent1" w:themeShade="BF"/>
    </w:rPr>
  </w:style>
  <w:style w:type="character" w:styleId="ad">
    <w:name w:val="Intense Reference"/>
    <w:basedOn w:val="a0"/>
    <w:uiPriority w:val="32"/>
    <w:qFormat/>
    <w:rsid w:val="007F4C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2025-08-21T02:24:00Z</dcterms:created>
  <dcterms:modified xsi:type="dcterms:W3CDTF">2025-08-21T02:24:00Z</dcterms:modified>
</cp:coreProperties>
</file>