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8FF1" w14:textId="77777777" w:rsidR="002879F6" w:rsidRDefault="002879F6">
      <w:pPr>
        <w:rPr>
          <w:rFonts w:hint="eastAsia"/>
        </w:rPr>
      </w:pPr>
      <w:r>
        <w:rPr>
          <w:rFonts w:hint="eastAsia"/>
        </w:rPr>
        <w:t>打造拼音是什么</w:t>
      </w:r>
    </w:p>
    <w:p w14:paraId="685792BB" w14:textId="77777777" w:rsidR="002879F6" w:rsidRDefault="002879F6">
      <w:pPr>
        <w:rPr>
          <w:rFonts w:hint="eastAsia"/>
        </w:rPr>
      </w:pPr>
      <w:r>
        <w:rPr>
          <w:rFonts w:hint="eastAsia"/>
        </w:rPr>
        <w:t>在讨论“打造拼音”这个概念之前，我们首先要明确的是，“打造拼音”并非一个标准术语或既定概念。因此，在这里我们将探索如何构建和理解这一表述的含义。从字面上看，“打造”意味着精心制作、塑造或设计；而“拼音”，则是指汉字注音的符号系统，主要用于帮助学习者正确发音。将这两个词组合起来，我们可以将其理解为一种致力于提升汉字拼音学习效率、创新拼音教学方法或者优化拼音使用体验的努力。</w:t>
      </w:r>
    </w:p>
    <w:p w14:paraId="0E1046EE" w14:textId="77777777" w:rsidR="002879F6" w:rsidRDefault="002879F6">
      <w:pPr>
        <w:rPr>
          <w:rFonts w:hint="eastAsia"/>
        </w:rPr>
      </w:pPr>
    </w:p>
    <w:p w14:paraId="72059EDC" w14:textId="77777777" w:rsidR="002879F6" w:rsidRDefault="002879F6">
      <w:pPr>
        <w:rPr>
          <w:rFonts w:hint="eastAsia"/>
        </w:rPr>
      </w:pPr>
    </w:p>
    <w:p w14:paraId="5A36B3B8" w14:textId="77777777" w:rsidR="002879F6" w:rsidRDefault="002879F6">
      <w:pPr>
        <w:rPr>
          <w:rFonts w:hint="eastAsia"/>
        </w:rPr>
      </w:pPr>
      <w:r>
        <w:rPr>
          <w:rFonts w:hint="eastAsia"/>
        </w:rPr>
        <w:t>拼音的历史背景</w:t>
      </w:r>
    </w:p>
    <w:p w14:paraId="2D212F09" w14:textId="77777777" w:rsidR="002879F6" w:rsidRDefault="002879F6">
      <w:pPr>
        <w:rPr>
          <w:rFonts w:hint="eastAsia"/>
        </w:rPr>
      </w:pPr>
      <w:r>
        <w:rPr>
          <w:rFonts w:hint="eastAsia"/>
        </w:rPr>
        <w:t>汉语拼音是中华人民共和国国家标准汉字注音拉丁化方案，于1958年正式发布并推广使用。它的诞生极大地推动了中文教育的发展，尤其是对于儿童和非母语学习者来说，拼音提供了一个桥梁，使得他们能够更快地掌握汉字的读音和书写。拼音的制定并非一蹴而就，而是经过了长期的研究和实践才得以完善。</w:t>
      </w:r>
    </w:p>
    <w:p w14:paraId="0ABD4FA6" w14:textId="77777777" w:rsidR="002879F6" w:rsidRDefault="002879F6">
      <w:pPr>
        <w:rPr>
          <w:rFonts w:hint="eastAsia"/>
        </w:rPr>
      </w:pPr>
    </w:p>
    <w:p w14:paraId="2F8AAD77" w14:textId="77777777" w:rsidR="002879F6" w:rsidRDefault="002879F6">
      <w:pPr>
        <w:rPr>
          <w:rFonts w:hint="eastAsia"/>
        </w:rPr>
      </w:pPr>
    </w:p>
    <w:p w14:paraId="4B962E8A" w14:textId="77777777" w:rsidR="002879F6" w:rsidRDefault="002879F6">
      <w:pPr>
        <w:rPr>
          <w:rFonts w:hint="eastAsia"/>
        </w:rPr>
      </w:pPr>
      <w:r>
        <w:rPr>
          <w:rFonts w:hint="eastAsia"/>
        </w:rPr>
        <w:t>现代技术对拼音学习的影响</w:t>
      </w:r>
    </w:p>
    <w:p w14:paraId="31307EC1" w14:textId="77777777" w:rsidR="002879F6" w:rsidRDefault="002879F6">
      <w:pPr>
        <w:rPr>
          <w:rFonts w:hint="eastAsia"/>
        </w:rPr>
      </w:pPr>
      <w:r>
        <w:rPr>
          <w:rFonts w:hint="eastAsia"/>
        </w:rPr>
        <w:t>随着科技的进步，特别是互联网技术和智能设备的普及，拼音学习方式也发生了巨大变化。现在，有许多应用程序和在线平台专门用于教授拼音，这些工具通过互动式游戏、即时反馈机制以及个性化学习路径等手段，使拼音学习变得更加有趣和高效。可以说，利用现代技术来“打造拼音”学习的新模式，已经成为当前教育领域的一个重要趋势。</w:t>
      </w:r>
    </w:p>
    <w:p w14:paraId="16BB4F19" w14:textId="77777777" w:rsidR="002879F6" w:rsidRDefault="002879F6">
      <w:pPr>
        <w:rPr>
          <w:rFonts w:hint="eastAsia"/>
        </w:rPr>
      </w:pPr>
    </w:p>
    <w:p w14:paraId="7482AF95" w14:textId="77777777" w:rsidR="002879F6" w:rsidRDefault="002879F6">
      <w:pPr>
        <w:rPr>
          <w:rFonts w:hint="eastAsia"/>
        </w:rPr>
      </w:pPr>
    </w:p>
    <w:p w14:paraId="3CF33117" w14:textId="77777777" w:rsidR="002879F6" w:rsidRDefault="002879F6">
      <w:pPr>
        <w:rPr>
          <w:rFonts w:hint="eastAsia"/>
        </w:rPr>
      </w:pPr>
      <w:r>
        <w:rPr>
          <w:rFonts w:hint="eastAsia"/>
        </w:rPr>
        <w:t>创新拼音教学方法</w:t>
      </w:r>
    </w:p>
    <w:p w14:paraId="50DC3F88" w14:textId="77777777" w:rsidR="002879F6" w:rsidRDefault="002879F6">
      <w:pPr>
        <w:rPr>
          <w:rFonts w:hint="eastAsia"/>
        </w:rPr>
      </w:pPr>
      <w:r>
        <w:rPr>
          <w:rFonts w:hint="eastAsia"/>
        </w:rPr>
        <w:t>除了技术的应用外，创新的教学方法也是提升拼音学习效果的关键因素之一。例如，一些教育工作者尝试结合音乐、故事讲述等方式来增强学生对拼音的记忆力；还有一些学校采用小组合作学习的形式，鼓励孩子们相互交流、共同进步。这些新颖的教学策略不仅提高了学生的学习兴趣，也为拼音教学注入了新的活力。</w:t>
      </w:r>
    </w:p>
    <w:p w14:paraId="00B6A1E5" w14:textId="77777777" w:rsidR="002879F6" w:rsidRDefault="002879F6">
      <w:pPr>
        <w:rPr>
          <w:rFonts w:hint="eastAsia"/>
        </w:rPr>
      </w:pPr>
    </w:p>
    <w:p w14:paraId="7853B775" w14:textId="77777777" w:rsidR="002879F6" w:rsidRDefault="002879F6">
      <w:pPr>
        <w:rPr>
          <w:rFonts w:hint="eastAsia"/>
        </w:rPr>
      </w:pPr>
    </w:p>
    <w:p w14:paraId="4B53EA62" w14:textId="77777777" w:rsidR="002879F6" w:rsidRDefault="002879F6">
      <w:pPr>
        <w:rPr>
          <w:rFonts w:hint="eastAsia"/>
        </w:rPr>
      </w:pPr>
      <w:r>
        <w:rPr>
          <w:rFonts w:hint="eastAsia"/>
        </w:rPr>
        <w:t>拼音与文化交流</w:t>
      </w:r>
    </w:p>
    <w:p w14:paraId="72F70E11" w14:textId="77777777" w:rsidR="002879F6" w:rsidRDefault="002879F6">
      <w:pPr>
        <w:rPr>
          <w:rFonts w:hint="eastAsia"/>
        </w:rPr>
      </w:pPr>
      <w:r>
        <w:rPr>
          <w:rFonts w:hint="eastAsia"/>
        </w:rPr>
        <w:t>拼音不仅仅是一种语言学习工具，它还在跨文化交流中扮演着重要角色。随着中国在全球影响力的不断增强，越来越多的人开始学习汉语，而拼音则成为了他们入门的第一步。通过拼音，外国友人可以更轻松地接触到中国文化、历史和社会等方面的知识，促进了不同文化间的理解和沟通。</w:t>
      </w:r>
    </w:p>
    <w:p w14:paraId="56B17966" w14:textId="77777777" w:rsidR="002879F6" w:rsidRDefault="002879F6">
      <w:pPr>
        <w:rPr>
          <w:rFonts w:hint="eastAsia"/>
        </w:rPr>
      </w:pPr>
    </w:p>
    <w:p w14:paraId="0336FA4D" w14:textId="77777777" w:rsidR="002879F6" w:rsidRDefault="002879F6">
      <w:pPr>
        <w:rPr>
          <w:rFonts w:hint="eastAsia"/>
        </w:rPr>
      </w:pPr>
    </w:p>
    <w:p w14:paraId="314BA2B5" w14:textId="77777777" w:rsidR="002879F6" w:rsidRDefault="002879F6">
      <w:pPr>
        <w:rPr>
          <w:rFonts w:hint="eastAsia"/>
        </w:rPr>
      </w:pPr>
      <w:r>
        <w:rPr>
          <w:rFonts w:hint="eastAsia"/>
        </w:rPr>
        <w:t>最后的总结</w:t>
      </w:r>
    </w:p>
    <w:p w14:paraId="4FEEC7A6" w14:textId="77777777" w:rsidR="002879F6" w:rsidRDefault="002879F6">
      <w:pPr>
        <w:rPr>
          <w:rFonts w:hint="eastAsia"/>
        </w:rPr>
      </w:pPr>
      <w:r>
        <w:rPr>
          <w:rFonts w:hint="eastAsia"/>
        </w:rPr>
        <w:t>“打造拼音”可以被理解为一种综合运用最新科技成果与创新教育理念的过程，旨在提高汉语拼音的学习效率及其应用价值。无论是开发新型的学习软件，还是探索有效的教学方法，其最终目的都是为了让更多的人能够更好地掌握这门独特的语言技能，并借此加深对中国文化的认识与了解。</w:t>
      </w:r>
    </w:p>
    <w:p w14:paraId="18465168" w14:textId="77777777" w:rsidR="002879F6" w:rsidRDefault="002879F6">
      <w:pPr>
        <w:rPr>
          <w:rFonts w:hint="eastAsia"/>
        </w:rPr>
      </w:pPr>
    </w:p>
    <w:p w14:paraId="1004CA57" w14:textId="77777777" w:rsidR="002879F6" w:rsidRDefault="002879F6">
      <w:pPr>
        <w:rPr>
          <w:rFonts w:hint="eastAsia"/>
        </w:rPr>
      </w:pPr>
      <w:r>
        <w:rPr>
          <w:rFonts w:hint="eastAsia"/>
        </w:rPr>
        <w:t>本文是由懂得生活网（dongdeshenghuo.com）为大家创作</w:t>
      </w:r>
    </w:p>
    <w:p w14:paraId="600461CE" w14:textId="5CADBBA7" w:rsidR="0033159F" w:rsidRDefault="0033159F"/>
    <w:sectPr w:rsidR="00331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9F"/>
    <w:rsid w:val="00277131"/>
    <w:rsid w:val="002879F6"/>
    <w:rsid w:val="0033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D018B-A9B1-44EF-BE99-98148B76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59F"/>
    <w:rPr>
      <w:rFonts w:cstheme="majorBidi"/>
      <w:color w:val="2F5496" w:themeColor="accent1" w:themeShade="BF"/>
      <w:sz w:val="28"/>
      <w:szCs w:val="28"/>
    </w:rPr>
  </w:style>
  <w:style w:type="character" w:customStyle="1" w:styleId="50">
    <w:name w:val="标题 5 字符"/>
    <w:basedOn w:val="a0"/>
    <w:link w:val="5"/>
    <w:uiPriority w:val="9"/>
    <w:semiHidden/>
    <w:rsid w:val="0033159F"/>
    <w:rPr>
      <w:rFonts w:cstheme="majorBidi"/>
      <w:color w:val="2F5496" w:themeColor="accent1" w:themeShade="BF"/>
      <w:sz w:val="24"/>
    </w:rPr>
  </w:style>
  <w:style w:type="character" w:customStyle="1" w:styleId="60">
    <w:name w:val="标题 6 字符"/>
    <w:basedOn w:val="a0"/>
    <w:link w:val="6"/>
    <w:uiPriority w:val="9"/>
    <w:semiHidden/>
    <w:rsid w:val="0033159F"/>
    <w:rPr>
      <w:rFonts w:cstheme="majorBidi"/>
      <w:b/>
      <w:bCs/>
      <w:color w:val="2F5496" w:themeColor="accent1" w:themeShade="BF"/>
    </w:rPr>
  </w:style>
  <w:style w:type="character" w:customStyle="1" w:styleId="70">
    <w:name w:val="标题 7 字符"/>
    <w:basedOn w:val="a0"/>
    <w:link w:val="7"/>
    <w:uiPriority w:val="9"/>
    <w:semiHidden/>
    <w:rsid w:val="0033159F"/>
    <w:rPr>
      <w:rFonts w:cstheme="majorBidi"/>
      <w:b/>
      <w:bCs/>
      <w:color w:val="595959" w:themeColor="text1" w:themeTint="A6"/>
    </w:rPr>
  </w:style>
  <w:style w:type="character" w:customStyle="1" w:styleId="80">
    <w:name w:val="标题 8 字符"/>
    <w:basedOn w:val="a0"/>
    <w:link w:val="8"/>
    <w:uiPriority w:val="9"/>
    <w:semiHidden/>
    <w:rsid w:val="0033159F"/>
    <w:rPr>
      <w:rFonts w:cstheme="majorBidi"/>
      <w:color w:val="595959" w:themeColor="text1" w:themeTint="A6"/>
    </w:rPr>
  </w:style>
  <w:style w:type="character" w:customStyle="1" w:styleId="90">
    <w:name w:val="标题 9 字符"/>
    <w:basedOn w:val="a0"/>
    <w:link w:val="9"/>
    <w:uiPriority w:val="9"/>
    <w:semiHidden/>
    <w:rsid w:val="0033159F"/>
    <w:rPr>
      <w:rFonts w:eastAsiaTheme="majorEastAsia" w:cstheme="majorBidi"/>
      <w:color w:val="595959" w:themeColor="text1" w:themeTint="A6"/>
    </w:rPr>
  </w:style>
  <w:style w:type="paragraph" w:styleId="a3">
    <w:name w:val="Title"/>
    <w:basedOn w:val="a"/>
    <w:next w:val="a"/>
    <w:link w:val="a4"/>
    <w:uiPriority w:val="10"/>
    <w:qFormat/>
    <w:rsid w:val="00331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59F"/>
    <w:pPr>
      <w:spacing w:before="160"/>
      <w:jc w:val="center"/>
    </w:pPr>
    <w:rPr>
      <w:i/>
      <w:iCs/>
      <w:color w:val="404040" w:themeColor="text1" w:themeTint="BF"/>
    </w:rPr>
  </w:style>
  <w:style w:type="character" w:customStyle="1" w:styleId="a8">
    <w:name w:val="引用 字符"/>
    <w:basedOn w:val="a0"/>
    <w:link w:val="a7"/>
    <w:uiPriority w:val="29"/>
    <w:rsid w:val="0033159F"/>
    <w:rPr>
      <w:i/>
      <w:iCs/>
      <w:color w:val="404040" w:themeColor="text1" w:themeTint="BF"/>
    </w:rPr>
  </w:style>
  <w:style w:type="paragraph" w:styleId="a9">
    <w:name w:val="List Paragraph"/>
    <w:basedOn w:val="a"/>
    <w:uiPriority w:val="34"/>
    <w:qFormat/>
    <w:rsid w:val="0033159F"/>
    <w:pPr>
      <w:ind w:left="720"/>
      <w:contextualSpacing/>
    </w:pPr>
  </w:style>
  <w:style w:type="character" w:styleId="aa">
    <w:name w:val="Intense Emphasis"/>
    <w:basedOn w:val="a0"/>
    <w:uiPriority w:val="21"/>
    <w:qFormat/>
    <w:rsid w:val="0033159F"/>
    <w:rPr>
      <w:i/>
      <w:iCs/>
      <w:color w:val="2F5496" w:themeColor="accent1" w:themeShade="BF"/>
    </w:rPr>
  </w:style>
  <w:style w:type="paragraph" w:styleId="ab">
    <w:name w:val="Intense Quote"/>
    <w:basedOn w:val="a"/>
    <w:next w:val="a"/>
    <w:link w:val="ac"/>
    <w:uiPriority w:val="30"/>
    <w:qFormat/>
    <w:rsid w:val="00331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59F"/>
    <w:rPr>
      <w:i/>
      <w:iCs/>
      <w:color w:val="2F5496" w:themeColor="accent1" w:themeShade="BF"/>
    </w:rPr>
  </w:style>
  <w:style w:type="character" w:styleId="ad">
    <w:name w:val="Intense Reference"/>
    <w:basedOn w:val="a0"/>
    <w:uiPriority w:val="32"/>
    <w:qFormat/>
    <w:rsid w:val="00331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