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9750" w14:textId="77777777" w:rsidR="00200675" w:rsidRDefault="00200675">
      <w:pPr>
        <w:rPr>
          <w:rFonts w:hint="eastAsia"/>
        </w:rPr>
      </w:pPr>
      <w:r>
        <w:rPr>
          <w:rFonts w:hint="eastAsia"/>
        </w:rPr>
        <w:t>什么是汉语拼音</w:t>
      </w:r>
    </w:p>
    <w:p w14:paraId="528B2304" w14:textId="77777777" w:rsidR="00200675" w:rsidRDefault="00200675">
      <w:pPr>
        <w:rPr>
          <w:rFonts w:hint="eastAsia"/>
        </w:rPr>
      </w:pPr>
      <w:r>
        <w:rPr>
          <w:rFonts w:hint="eastAsia"/>
        </w:rPr>
        <w:t>汉语拼音是一种用来表示汉字发音的系统，它是基于拉丁字母的一种注音方法。自1958年正式发布以来，汉语拼音已经成为学习汉语发音、普通话推广和汉字输入的重要工具之一。对于很多人来说，汉语拼音是他们接触中文的第一步，尤其是对那些以非中文为母语的学习者而言。</w:t>
      </w:r>
    </w:p>
    <w:p w14:paraId="16F684D2" w14:textId="77777777" w:rsidR="00200675" w:rsidRDefault="00200675">
      <w:pPr>
        <w:rPr>
          <w:rFonts w:hint="eastAsia"/>
        </w:rPr>
      </w:pPr>
    </w:p>
    <w:p w14:paraId="0DA77C36" w14:textId="77777777" w:rsidR="00200675" w:rsidRDefault="00200675">
      <w:pPr>
        <w:rPr>
          <w:rFonts w:hint="eastAsia"/>
        </w:rPr>
      </w:pPr>
    </w:p>
    <w:p w14:paraId="6CB24F88" w14:textId="77777777" w:rsidR="00200675" w:rsidRDefault="00200675">
      <w:pPr>
        <w:rPr>
          <w:rFonts w:hint="eastAsia"/>
        </w:rPr>
      </w:pPr>
      <w:r>
        <w:rPr>
          <w:rFonts w:hint="eastAsia"/>
        </w:rPr>
        <w:t>打电脑时汉语拼音的应用</w:t>
      </w:r>
    </w:p>
    <w:p w14:paraId="029A086B" w14:textId="77777777" w:rsidR="00200675" w:rsidRDefault="00200675">
      <w:pPr>
        <w:rPr>
          <w:rFonts w:hint="eastAsia"/>
        </w:rPr>
      </w:pPr>
      <w:r>
        <w:rPr>
          <w:rFonts w:hint="eastAsia"/>
        </w:rPr>
        <w:t>在电脑上使用汉语拼音进行文字输入，主要是通过汉语拼音输入法来实现的。汉语拼音输入法允许用户通过键盘输入汉字的拼音，然后从候选列表中选择正确的汉字或词组。这种方式不仅简化了汉字输入过程，也极大地提高了输入效率。随着技术的进步，现代汉语拼音输入法已经非常智能，能够根据上下文自动调整候选字词的顺序，甚至直接预测用户的意图。</w:t>
      </w:r>
    </w:p>
    <w:p w14:paraId="71F78B44" w14:textId="77777777" w:rsidR="00200675" w:rsidRDefault="00200675">
      <w:pPr>
        <w:rPr>
          <w:rFonts w:hint="eastAsia"/>
        </w:rPr>
      </w:pPr>
    </w:p>
    <w:p w14:paraId="517B79DC" w14:textId="77777777" w:rsidR="00200675" w:rsidRDefault="00200675">
      <w:pPr>
        <w:rPr>
          <w:rFonts w:hint="eastAsia"/>
        </w:rPr>
      </w:pPr>
    </w:p>
    <w:p w14:paraId="303EA279" w14:textId="77777777" w:rsidR="00200675" w:rsidRDefault="00200675">
      <w:pPr>
        <w:rPr>
          <w:rFonts w:hint="eastAsia"/>
        </w:rPr>
      </w:pPr>
      <w:r>
        <w:rPr>
          <w:rFonts w:hint="eastAsia"/>
        </w:rPr>
        <w:t>如何正确安装和设置汉语拼音输入法</w:t>
      </w:r>
    </w:p>
    <w:p w14:paraId="7DCC418E" w14:textId="77777777" w:rsidR="00200675" w:rsidRDefault="00200675">
      <w:pPr>
        <w:rPr>
          <w:rFonts w:hint="eastAsia"/>
        </w:rPr>
      </w:pPr>
      <w:r>
        <w:rPr>
          <w:rFonts w:hint="eastAsia"/>
        </w:rPr>
        <w:t>在大多数操作系统上安装和设置汉语拼音输入法是非常简单的。例如，在Windows系统中，可以通过控制面板中的“时间和语言”选项添加汉语拼音输入法。而在MacOS上，则需要进入“系统偏好设置”的“键盘”部分进行设置。一旦安装完成，用户可以通过快捷键快速切换不同的输入法。确保选择了适合自己的汉语拼音输入法版本，比如微软拼音、搜狗拼音等，这些输入法各有特色，可以根据个人喜好和需求选择。</w:t>
      </w:r>
    </w:p>
    <w:p w14:paraId="1E8A7F70" w14:textId="77777777" w:rsidR="00200675" w:rsidRDefault="00200675">
      <w:pPr>
        <w:rPr>
          <w:rFonts w:hint="eastAsia"/>
        </w:rPr>
      </w:pPr>
    </w:p>
    <w:p w14:paraId="5401D9C7" w14:textId="77777777" w:rsidR="00200675" w:rsidRDefault="00200675">
      <w:pPr>
        <w:rPr>
          <w:rFonts w:hint="eastAsia"/>
        </w:rPr>
      </w:pPr>
    </w:p>
    <w:p w14:paraId="0A7A933D" w14:textId="77777777" w:rsidR="00200675" w:rsidRDefault="00200675">
      <w:pPr>
        <w:rPr>
          <w:rFonts w:hint="eastAsia"/>
        </w:rPr>
      </w:pPr>
      <w:r>
        <w:rPr>
          <w:rFonts w:hint="eastAsia"/>
        </w:rPr>
        <w:t>提高汉语拼音输入效率的小技巧</w:t>
      </w:r>
    </w:p>
    <w:p w14:paraId="18F0404A" w14:textId="77777777" w:rsidR="00200675" w:rsidRDefault="00200675">
      <w:pPr>
        <w:rPr>
          <w:rFonts w:hint="eastAsia"/>
        </w:rPr>
      </w:pPr>
      <w:r>
        <w:rPr>
          <w:rFonts w:hint="eastAsia"/>
        </w:rPr>
        <w:t>想要提高汉语拼音输入效率，除了熟练掌握拼音规则外，还可以利用一些小技巧。多练习常用词汇和短语的输入，这样可以减少选字的时间。利用输入法的记忆功能，将自己常用的词汇保存下来，以便下次更快地调用。很多输入法还支持自定义短语和快捷输入，合理配置这些功能也能大大提升输入速度。保持对新输入技术和工具的关注，不断尝试和适应新的输入方式，也是提高输入效率的好办法。</w:t>
      </w:r>
    </w:p>
    <w:p w14:paraId="31FE762B" w14:textId="77777777" w:rsidR="00200675" w:rsidRDefault="00200675">
      <w:pPr>
        <w:rPr>
          <w:rFonts w:hint="eastAsia"/>
        </w:rPr>
      </w:pPr>
    </w:p>
    <w:p w14:paraId="742E9C6D" w14:textId="77777777" w:rsidR="00200675" w:rsidRDefault="00200675">
      <w:pPr>
        <w:rPr>
          <w:rFonts w:hint="eastAsia"/>
        </w:rPr>
      </w:pPr>
    </w:p>
    <w:p w14:paraId="5538C704" w14:textId="77777777" w:rsidR="00200675" w:rsidRDefault="00200675">
      <w:pPr>
        <w:rPr>
          <w:rFonts w:hint="eastAsia"/>
        </w:rPr>
      </w:pPr>
      <w:r>
        <w:rPr>
          <w:rFonts w:hint="eastAsia"/>
        </w:rPr>
        <w:t>汉语拼音输入法的发展趋势</w:t>
      </w:r>
    </w:p>
    <w:p w14:paraId="41441981" w14:textId="77777777" w:rsidR="00200675" w:rsidRDefault="00200675">
      <w:pPr>
        <w:rPr>
          <w:rFonts w:hint="eastAsia"/>
        </w:rPr>
      </w:pPr>
      <w:r>
        <w:rPr>
          <w:rFonts w:hint="eastAsia"/>
        </w:rPr>
        <w:t>随着人工智能和机器学习技术的发展，汉语拼音输入法也在不断地进化。未来的汉语拼音输入法将会更加智能化，不仅可以更准确地预测用户的输入意图，还能根据用户的习惯自动优化输入体验。语音识别技术的进步也为汉语拼音输入带来了新的可能性，用户可以通过语音输入直接转化为文本，这不仅提升了输入速度，也使得输入方式更加多样化。汉语拼音输入法作为连接人类与数字世界的桥梁，其未来充满了无限可能。</w:t>
      </w:r>
    </w:p>
    <w:p w14:paraId="6A39EF4F" w14:textId="77777777" w:rsidR="00200675" w:rsidRDefault="00200675">
      <w:pPr>
        <w:rPr>
          <w:rFonts w:hint="eastAsia"/>
        </w:rPr>
      </w:pPr>
    </w:p>
    <w:p w14:paraId="1D8A7B64" w14:textId="77777777" w:rsidR="00200675" w:rsidRDefault="0020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022BC" w14:textId="4B9E936C" w:rsidR="00CC1A4E" w:rsidRDefault="00CC1A4E"/>
    <w:sectPr w:rsidR="00CC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4E"/>
    <w:rsid w:val="00200675"/>
    <w:rsid w:val="00277131"/>
    <w:rsid w:val="00C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4A808-CB1E-4DF9-A2C5-2D8B1677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