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F4E2" w14:textId="77777777" w:rsidR="008B49E8" w:rsidRDefault="008B49E8">
      <w:pPr>
        <w:rPr>
          <w:rFonts w:hint="eastAsia"/>
        </w:rPr>
      </w:pPr>
    </w:p>
    <w:p w14:paraId="64CB2BEA" w14:textId="77777777" w:rsidR="008B49E8" w:rsidRDefault="008B49E8">
      <w:pPr>
        <w:rPr>
          <w:rFonts w:hint="eastAsia"/>
        </w:rPr>
      </w:pPr>
      <w:r>
        <w:rPr>
          <w:rFonts w:hint="eastAsia"/>
        </w:rPr>
        <w:t>打字怎样带拼音</w:t>
      </w:r>
    </w:p>
    <w:p w14:paraId="50BD2E2F" w14:textId="77777777" w:rsidR="008B49E8" w:rsidRDefault="008B49E8">
      <w:pPr>
        <w:rPr>
          <w:rFonts w:hint="eastAsia"/>
        </w:rPr>
      </w:pPr>
      <w:r>
        <w:rPr>
          <w:rFonts w:hint="eastAsia"/>
        </w:rPr>
        <w:t>在日常学习和工作中，为汉字添加拼音是一项实用技能，尤其对语言学习者、教师或编辑而言尤为重要。无论是输入法工具、在线平台，还是专业排版软件，均提供了便捷的拼音标注方法。本文将从入门到进阶，系统介绍几种常用的拼音输入技巧。</w:t>
      </w:r>
    </w:p>
    <w:p w14:paraId="4650B9B9" w14:textId="77777777" w:rsidR="008B49E8" w:rsidRDefault="008B49E8">
      <w:pPr>
        <w:rPr>
          <w:rFonts w:hint="eastAsia"/>
        </w:rPr>
      </w:pPr>
    </w:p>
    <w:p w14:paraId="5499DA43" w14:textId="77777777" w:rsidR="008B49E8" w:rsidRDefault="008B49E8">
      <w:pPr>
        <w:rPr>
          <w:rFonts w:hint="eastAsia"/>
        </w:rPr>
      </w:pPr>
    </w:p>
    <w:p w14:paraId="0234064A" w14:textId="77777777" w:rsidR="008B49E8" w:rsidRDefault="008B49E8">
      <w:pPr>
        <w:rPr>
          <w:rFonts w:hint="eastAsia"/>
        </w:rPr>
      </w:pPr>
      <w:r>
        <w:rPr>
          <w:rFonts w:hint="eastAsia"/>
        </w:rPr>
        <w:t>一、基础拼音输入法的使用</w:t>
      </w:r>
    </w:p>
    <w:p w14:paraId="2D95B67A" w14:textId="77777777" w:rsidR="008B49E8" w:rsidRDefault="008B49E8">
      <w:pPr>
        <w:rPr>
          <w:rFonts w:hint="eastAsia"/>
        </w:rPr>
      </w:pPr>
      <w:r>
        <w:rPr>
          <w:rFonts w:hint="eastAsia"/>
        </w:rPr>
        <w:t>现代输入法（如搜狗、百度、微软拼音等）已内置拼音标注功能。用户只需开启输入法设置中的“拼音注音”选项，输入汉字时会自动在右侧或下方显示拼音。例如，在输入“学习”时，候选词窗口会同步显示“xué xí”。部分输入法还支持自定义调整拼音样式，如拼音与汉字的间距或字体大小。</w:t>
      </w:r>
    </w:p>
    <w:p w14:paraId="2F866002" w14:textId="77777777" w:rsidR="008B49E8" w:rsidRDefault="008B49E8">
      <w:pPr>
        <w:rPr>
          <w:rFonts w:hint="eastAsia"/>
        </w:rPr>
      </w:pPr>
    </w:p>
    <w:p w14:paraId="06F4A59A" w14:textId="77777777" w:rsidR="008B49E8" w:rsidRDefault="008B49E8">
      <w:pPr>
        <w:rPr>
          <w:rFonts w:hint="eastAsia"/>
        </w:rPr>
      </w:pPr>
    </w:p>
    <w:p w14:paraId="777862CA" w14:textId="77777777" w:rsidR="008B49E8" w:rsidRDefault="008B49E8">
      <w:pPr>
        <w:rPr>
          <w:rFonts w:hint="eastAsia"/>
        </w:rPr>
      </w:pPr>
      <w:r>
        <w:rPr>
          <w:rFonts w:hint="eastAsia"/>
        </w:rPr>
        <w:t>二、在线拼音生成工具的便捷性</w:t>
      </w:r>
    </w:p>
    <w:p w14:paraId="2FCAA854" w14:textId="77777777" w:rsidR="008B49E8" w:rsidRDefault="008B49E8">
      <w:pPr>
        <w:rPr>
          <w:rFonts w:hint="eastAsia"/>
        </w:rPr>
      </w:pPr>
      <w:r>
        <w:rPr>
          <w:rFonts w:hint="eastAsia"/>
        </w:rPr>
        <w:t>若无需频繁切换输入法，可借助在线拼音工具，如“在线汉语拼音转换器”“拼音加加”等。此类工具通常支持批量输入汉字，一键生成带拼音的文本，并允许导出为TXT或PDF格式。其优势在于高效处理复杂文本，例如长段落或诗词，且支持校对纠错功能。</w:t>
      </w:r>
    </w:p>
    <w:p w14:paraId="362C6C16" w14:textId="77777777" w:rsidR="008B49E8" w:rsidRDefault="008B49E8">
      <w:pPr>
        <w:rPr>
          <w:rFonts w:hint="eastAsia"/>
        </w:rPr>
      </w:pPr>
    </w:p>
    <w:p w14:paraId="3AFD3E64" w14:textId="77777777" w:rsidR="008B49E8" w:rsidRDefault="008B49E8">
      <w:pPr>
        <w:rPr>
          <w:rFonts w:hint="eastAsia"/>
        </w:rPr>
      </w:pPr>
    </w:p>
    <w:p w14:paraId="208F83C9" w14:textId="77777777" w:rsidR="008B49E8" w:rsidRDefault="008B49E8">
      <w:pPr>
        <w:rPr>
          <w:rFonts w:hint="eastAsia"/>
        </w:rPr>
      </w:pPr>
      <w:r>
        <w:rPr>
          <w:rFonts w:hint="eastAsia"/>
        </w:rPr>
        <w:t>三、专业排版软件的高级应用</w:t>
      </w:r>
    </w:p>
    <w:p w14:paraId="5FFEBAA4" w14:textId="77777777" w:rsidR="008B49E8" w:rsidRDefault="008B49E8">
      <w:pPr>
        <w:rPr>
          <w:rFonts w:hint="eastAsia"/>
        </w:rPr>
      </w:pPr>
      <w:r>
        <w:rPr>
          <w:rFonts w:hint="eastAsia"/>
        </w:rPr>
        <w:t>若需高质量出版物级标注，推荐使用WPS、Microsoft Word或LaTeX。以Word为例，可通过“拼音指南”功能手动为选中文字添加拼音：选中文本→点击“开始→拼音指南”→设置字体与对齐方式。LaTeX则需借助`xpinyin`宏包，代码中嵌入`\pinyin中文`指令即可自动生成拼音，适合学术论文或书籍排版。</w:t>
      </w:r>
    </w:p>
    <w:p w14:paraId="3F03C631" w14:textId="77777777" w:rsidR="008B49E8" w:rsidRDefault="008B49E8">
      <w:pPr>
        <w:rPr>
          <w:rFonts w:hint="eastAsia"/>
        </w:rPr>
      </w:pPr>
    </w:p>
    <w:p w14:paraId="6DF6E779" w14:textId="77777777" w:rsidR="008B49E8" w:rsidRDefault="008B49E8">
      <w:pPr>
        <w:rPr>
          <w:rFonts w:hint="eastAsia"/>
        </w:rPr>
      </w:pPr>
    </w:p>
    <w:p w14:paraId="090EDB19" w14:textId="77777777" w:rsidR="008B49E8" w:rsidRDefault="008B49E8">
      <w:pPr>
        <w:rPr>
          <w:rFonts w:hint="eastAsia"/>
        </w:rPr>
      </w:pPr>
      <w:r>
        <w:rPr>
          <w:rFonts w:hint="eastAsia"/>
        </w:rPr>
        <w:t>四、中文编程语言的创新方案</w:t>
      </w:r>
    </w:p>
    <w:p w14:paraId="5BE4AB29" w14:textId="77777777" w:rsidR="008B49E8" w:rsidRDefault="008B49E8">
      <w:pPr>
        <w:rPr>
          <w:rFonts w:hint="eastAsia"/>
        </w:rPr>
      </w:pPr>
      <w:r>
        <w:rPr>
          <w:rFonts w:hint="eastAsia"/>
        </w:rPr>
        <w:t>新兴中文编程语言（如文言、大猩猩）开始支持本地化功能，甚至可通过扩展库实现拼音渲染。例如，某些文言代码段能将汉字字符串转换为拼音列表，再通过自定义渲染引擎输出带拼音的可视化界面。这类工具虽小众，却为开发者提供了新颖的交互方式。</w:t>
      </w:r>
    </w:p>
    <w:p w14:paraId="535846C4" w14:textId="77777777" w:rsidR="008B49E8" w:rsidRDefault="008B49E8">
      <w:pPr>
        <w:rPr>
          <w:rFonts w:hint="eastAsia"/>
        </w:rPr>
      </w:pPr>
    </w:p>
    <w:p w14:paraId="153C92A2" w14:textId="77777777" w:rsidR="008B49E8" w:rsidRDefault="008B49E8">
      <w:pPr>
        <w:rPr>
          <w:rFonts w:hint="eastAsia"/>
        </w:rPr>
      </w:pPr>
    </w:p>
    <w:p w14:paraId="4AD9AFB3" w14:textId="77777777" w:rsidR="008B49E8" w:rsidRDefault="008B49E8">
      <w:pPr>
        <w:rPr>
          <w:rFonts w:hint="eastAsia"/>
        </w:rPr>
      </w:pPr>
      <w:r>
        <w:rPr>
          <w:rFonts w:hint="eastAsia"/>
        </w:rPr>
        <w:t>五、移动设备的拼音输入优化</w:t>
      </w:r>
    </w:p>
    <w:p w14:paraId="47290A36" w14:textId="77777777" w:rsidR="008B49E8" w:rsidRDefault="008B49E8">
      <w:pPr>
        <w:rPr>
          <w:rFonts w:hint="eastAsia"/>
        </w:rPr>
      </w:pPr>
      <w:r>
        <w:rPr>
          <w:rFonts w:hint="eastAsia"/>
        </w:rPr>
        <w:t>智能手机端输入法同样支持拼音标注，且适配触控操作。iOS自带输入法和安卓第三方输入法（如Gboard）均允许用户在拼音与汉字间快速切换。语音输入结合自动拼音识别功能，大幅提升了输入效率，尤其适合儿童启蒙或语言学习场景。</w:t>
      </w:r>
    </w:p>
    <w:p w14:paraId="2E5FE995" w14:textId="77777777" w:rsidR="008B49E8" w:rsidRDefault="008B49E8">
      <w:pPr>
        <w:rPr>
          <w:rFonts w:hint="eastAsia"/>
        </w:rPr>
      </w:pPr>
    </w:p>
    <w:p w14:paraId="3ECF27B5" w14:textId="77777777" w:rsidR="008B49E8" w:rsidRDefault="008B49E8">
      <w:pPr>
        <w:rPr>
          <w:rFonts w:hint="eastAsia"/>
        </w:rPr>
      </w:pPr>
    </w:p>
    <w:p w14:paraId="3EC26767" w14:textId="77777777" w:rsidR="008B49E8" w:rsidRDefault="008B49E8">
      <w:pPr>
        <w:rPr>
          <w:rFonts w:hint="eastAsia"/>
        </w:rPr>
      </w:pPr>
      <w:r>
        <w:rPr>
          <w:rFonts w:hint="eastAsia"/>
        </w:rPr>
        <w:t>六、自定义拼音方案与特殊需求</w:t>
      </w:r>
    </w:p>
    <w:p w14:paraId="4CEF7900" w14:textId="77777777" w:rsidR="008B49E8" w:rsidRDefault="008B49E8">
      <w:pPr>
        <w:rPr>
          <w:rFonts w:hint="eastAsia"/>
        </w:rPr>
      </w:pPr>
      <w:r>
        <w:rPr>
          <w:rFonts w:hint="eastAsia"/>
        </w:rPr>
        <w:t>针对方言或特殊发音需求，部分工具支持调整拼音规则。例如，台湾注音符号可通过特定输入法切换；多音字也可通过手动标注修正。LaTeX的`\xiaoermipinyin`宏包能简化生僻字的拼音输入，适合古籍数字化处理。</w:t>
      </w:r>
    </w:p>
    <w:p w14:paraId="5500E1E7" w14:textId="77777777" w:rsidR="008B49E8" w:rsidRDefault="008B49E8">
      <w:pPr>
        <w:rPr>
          <w:rFonts w:hint="eastAsia"/>
        </w:rPr>
      </w:pPr>
    </w:p>
    <w:p w14:paraId="4ADF9CA3" w14:textId="77777777" w:rsidR="008B49E8" w:rsidRDefault="008B49E8">
      <w:pPr>
        <w:rPr>
          <w:rFonts w:hint="eastAsia"/>
        </w:rPr>
      </w:pPr>
    </w:p>
    <w:p w14:paraId="4656B56F" w14:textId="77777777" w:rsidR="008B49E8" w:rsidRDefault="008B49E8">
      <w:pPr>
        <w:rPr>
          <w:rFonts w:hint="eastAsia"/>
        </w:rPr>
      </w:pPr>
      <w:r>
        <w:rPr>
          <w:rFonts w:hint="eastAsia"/>
        </w:rPr>
        <w:t>七、注意事项与实用技巧</w:t>
      </w:r>
    </w:p>
    <w:p w14:paraId="2B8C06D4" w14:textId="77777777" w:rsidR="008B49E8" w:rsidRDefault="008B49E8">
      <w:pPr>
        <w:rPr>
          <w:rFonts w:hint="eastAsia"/>
        </w:rPr>
      </w:pPr>
      <w:r>
        <w:rPr>
          <w:rFonts w:hint="eastAsia"/>
        </w:rPr>
        <w:t>使用拼音标注时需注意标调准确性，尤其是轻声和变调现象。输入法设置中通常提供“标准拼音”与“带声调”两种模式。批量处理时，建议先检查文本编码格式（UTF-8）以避免乱码。若遇到转换错误，可利用在线词典逐句校对。</w:t>
      </w:r>
    </w:p>
    <w:p w14:paraId="25555DCF" w14:textId="77777777" w:rsidR="008B49E8" w:rsidRDefault="008B49E8">
      <w:pPr>
        <w:rPr>
          <w:rFonts w:hint="eastAsia"/>
        </w:rPr>
      </w:pPr>
    </w:p>
    <w:p w14:paraId="34AAC61C" w14:textId="77777777" w:rsidR="008B49E8" w:rsidRDefault="008B49E8">
      <w:pPr>
        <w:rPr>
          <w:rFonts w:hint="eastAsia"/>
        </w:rPr>
      </w:pPr>
    </w:p>
    <w:p w14:paraId="1E1F4FB9" w14:textId="77777777" w:rsidR="008B49E8" w:rsidRDefault="008B49E8">
      <w:pPr>
        <w:rPr>
          <w:rFonts w:hint="eastAsia"/>
        </w:rPr>
      </w:pPr>
      <w:r>
        <w:rPr>
          <w:rFonts w:hint="eastAsia"/>
        </w:rPr>
        <w:t>八、未来发展与工具整合</w:t>
      </w:r>
    </w:p>
    <w:p w14:paraId="31EAFE87" w14:textId="77777777" w:rsidR="008B49E8" w:rsidRDefault="008B49E8">
      <w:pPr>
        <w:rPr>
          <w:rFonts w:hint="eastAsia"/>
        </w:rPr>
      </w:pPr>
      <w:r>
        <w:rPr>
          <w:rFonts w:hint="eastAsia"/>
        </w:rPr>
        <w:t>随着AI技术的发展，未来拼音标注工具将更智能化。例如，结合语音识别自动校正拼音，或通过机器学习优化多音字识别率。目前已有部分工具支持中英文混合标注，满足跨语言场景需求。用户可关注相关软件更新，及时体验新技术。</w:t>
      </w:r>
    </w:p>
    <w:p w14:paraId="0C752CD8" w14:textId="77777777" w:rsidR="008B49E8" w:rsidRDefault="008B49E8">
      <w:pPr>
        <w:rPr>
          <w:rFonts w:hint="eastAsia"/>
        </w:rPr>
      </w:pPr>
    </w:p>
    <w:p w14:paraId="47303E7E" w14:textId="77777777" w:rsidR="008B49E8" w:rsidRDefault="008B49E8">
      <w:pPr>
        <w:rPr>
          <w:rFonts w:hint="eastAsia"/>
        </w:rPr>
      </w:pPr>
    </w:p>
    <w:p w14:paraId="713C0862" w14:textId="77777777" w:rsidR="008B49E8" w:rsidRDefault="008B49E8">
      <w:pPr>
        <w:rPr>
          <w:rFonts w:hint="eastAsia"/>
        </w:rPr>
      </w:pPr>
      <w:r>
        <w:rPr>
          <w:rFonts w:hint="eastAsia"/>
        </w:rPr>
        <w:t>最后的总结</w:t>
      </w:r>
    </w:p>
    <w:p w14:paraId="27C0B1E2" w14:textId="77777777" w:rsidR="008B49E8" w:rsidRDefault="008B49E8">
      <w:pPr>
        <w:rPr>
          <w:rFonts w:hint="eastAsia"/>
        </w:rPr>
      </w:pPr>
      <w:r>
        <w:rPr>
          <w:rFonts w:hint="eastAsia"/>
        </w:rPr>
        <w:t>掌握拼音标注方法不仅能提升文档规范性，还能辅助语言教学与文化传播。无论选择输入法、在线工具，还是编程实现，均可根据实际需求灵活搭配。随着技术进步，拼音处理将更高效精准，为跨语言交流提供坚实基础。</w:t>
      </w:r>
    </w:p>
    <w:p w14:paraId="6E5D507C" w14:textId="77777777" w:rsidR="008B49E8" w:rsidRDefault="008B49E8">
      <w:pPr>
        <w:rPr>
          <w:rFonts w:hint="eastAsia"/>
        </w:rPr>
      </w:pPr>
    </w:p>
    <w:p w14:paraId="5E9FF56A" w14:textId="77777777" w:rsidR="008B49E8" w:rsidRDefault="008B49E8">
      <w:pPr>
        <w:rPr>
          <w:rFonts w:hint="eastAsia"/>
        </w:rPr>
      </w:pPr>
    </w:p>
    <w:p w14:paraId="669774C1" w14:textId="77777777" w:rsidR="008B49E8" w:rsidRDefault="008B4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06FC3" w14:textId="3996BB2D" w:rsidR="0059646C" w:rsidRDefault="0059646C"/>
    <w:sectPr w:rsidR="00596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6C"/>
    <w:rsid w:val="00277131"/>
    <w:rsid w:val="0059646C"/>
    <w:rsid w:val="008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0ABC-D114-4747-8DDF-83DB55F1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