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25BF" w14:textId="77777777" w:rsidR="00D2715F" w:rsidRDefault="00D2715F">
      <w:pPr>
        <w:rPr>
          <w:rFonts w:hint="eastAsia"/>
        </w:rPr>
      </w:pPr>
    </w:p>
    <w:p w14:paraId="3735B252" w14:textId="77777777" w:rsidR="00D2715F" w:rsidRDefault="00D2715F">
      <w:pPr>
        <w:rPr>
          <w:rFonts w:hint="eastAsia"/>
        </w:rPr>
      </w:pPr>
      <w:r>
        <w:rPr>
          <w:rFonts w:hint="eastAsia"/>
        </w:rPr>
        <w:t>打字出来带拼音怎么弄</w:t>
      </w:r>
    </w:p>
    <w:p w14:paraId="7B953970" w14:textId="77777777" w:rsidR="00D2715F" w:rsidRDefault="00D2715F">
      <w:pPr>
        <w:rPr>
          <w:rFonts w:hint="eastAsia"/>
        </w:rPr>
      </w:pPr>
      <w:r>
        <w:rPr>
          <w:rFonts w:hint="eastAsia"/>
        </w:rPr>
        <w:t>在中文输入场景中，让文字附带拼音是一项实用需求。无论是学习语言、制作双语对照文本，还是满足特定格式要求（如电子书排版或儿童读物），掌握拼音标注方法都至关重要。以下为你介绍多种实现途径，涵盖基础操作到专业工具的使用。</w:t>
      </w:r>
    </w:p>
    <w:p w14:paraId="1C7EF3AD" w14:textId="77777777" w:rsidR="00D2715F" w:rsidRDefault="00D2715F">
      <w:pPr>
        <w:rPr>
          <w:rFonts w:hint="eastAsia"/>
        </w:rPr>
      </w:pPr>
    </w:p>
    <w:p w14:paraId="1C5F3106" w14:textId="77777777" w:rsidR="00D2715F" w:rsidRDefault="00D2715F">
      <w:pPr>
        <w:rPr>
          <w:rFonts w:hint="eastAsia"/>
        </w:rPr>
      </w:pPr>
    </w:p>
    <w:p w14:paraId="1018F3D2" w14:textId="77777777" w:rsidR="00D2715F" w:rsidRDefault="00D2715F">
      <w:pPr>
        <w:rPr>
          <w:rFonts w:hint="eastAsia"/>
        </w:rPr>
      </w:pPr>
      <w:r>
        <w:rPr>
          <w:rFonts w:hint="eastAsia"/>
        </w:rPr>
        <w:t>基础方法：手动输入拼音</w:t>
      </w:r>
    </w:p>
    <w:p w14:paraId="05CF7090" w14:textId="77777777" w:rsidR="00D2715F" w:rsidRDefault="00D2715F">
      <w:pPr>
        <w:rPr>
          <w:rFonts w:hint="eastAsia"/>
        </w:rPr>
      </w:pPr>
      <w:r>
        <w:rPr>
          <w:rFonts w:hint="eastAsia"/>
        </w:rPr>
        <w:t>最直观的方式是手动添加拼音。例如输入「tài yáng」后紧接「太阳」——通过空格或分隔符区分拼音与汉字。许多输入法支持「拼音+汉字」组合输入模式，只需先输入拼音（如「taiyang」），候选词中选择带声调标注的组合即可。部分手机输入法提供「拼音辅助」快捷入口，可直接调出拼音框手动添加。</w:t>
      </w:r>
    </w:p>
    <w:p w14:paraId="53C04628" w14:textId="77777777" w:rsidR="00D2715F" w:rsidRDefault="00D2715F">
      <w:pPr>
        <w:rPr>
          <w:rFonts w:hint="eastAsia"/>
        </w:rPr>
      </w:pPr>
    </w:p>
    <w:p w14:paraId="2D43CC34" w14:textId="77777777" w:rsidR="00D2715F" w:rsidRDefault="00D2715F">
      <w:pPr>
        <w:rPr>
          <w:rFonts w:hint="eastAsia"/>
        </w:rPr>
      </w:pPr>
    </w:p>
    <w:p w14:paraId="4D8FBAD7" w14:textId="77777777" w:rsidR="00D2715F" w:rsidRDefault="00D2715F">
      <w:pPr>
        <w:rPr>
          <w:rFonts w:hint="eastAsia"/>
        </w:rPr>
      </w:pPr>
      <w:r>
        <w:rPr>
          <w:rFonts w:hint="eastAsia"/>
        </w:rPr>
        <w:t>智能输入法：自动显示拼音</w:t>
      </w:r>
    </w:p>
    <w:p w14:paraId="7161422E" w14:textId="77777777" w:rsidR="00D2715F" w:rsidRDefault="00D2715F">
      <w:pPr>
        <w:rPr>
          <w:rFonts w:hint="eastAsia"/>
        </w:rPr>
      </w:pPr>
      <w:r>
        <w:rPr>
          <w:rFonts w:hint="eastAsia"/>
        </w:rPr>
        <w:t>主流第三方输入法已集成拼音悬浮功能。搜狗、百度等主流输入法在输入汉字时，候选词右侧会自动弹出灰色拼音标注（如「太阳 tài yáng」）。用户可长按候选词进入拼音编辑模式，手动调整声调或修正错误标注。值得注意的是，部分输入法需在设置中开启「拼音显示」选项才能激活此功能。</w:t>
      </w:r>
    </w:p>
    <w:p w14:paraId="75EE2D9D" w14:textId="77777777" w:rsidR="00D2715F" w:rsidRDefault="00D2715F">
      <w:pPr>
        <w:rPr>
          <w:rFonts w:hint="eastAsia"/>
        </w:rPr>
      </w:pPr>
    </w:p>
    <w:p w14:paraId="61BFA299" w14:textId="77777777" w:rsidR="00D2715F" w:rsidRDefault="00D2715F">
      <w:pPr>
        <w:rPr>
          <w:rFonts w:hint="eastAsia"/>
        </w:rPr>
      </w:pPr>
    </w:p>
    <w:p w14:paraId="6115029E" w14:textId="77777777" w:rsidR="00D2715F" w:rsidRDefault="00D2715F">
      <w:pPr>
        <w:rPr>
          <w:rFonts w:hint="eastAsia"/>
        </w:rPr>
      </w:pPr>
      <w:r>
        <w:rPr>
          <w:rFonts w:hint="eastAsia"/>
        </w:rPr>
        <w:t>文档处理软件的批量标注</w:t>
      </w:r>
    </w:p>
    <w:p w14:paraId="3D390ECE" w14:textId="77777777" w:rsidR="00D2715F" w:rsidRDefault="00D2715F">
      <w:pPr>
        <w:rPr>
          <w:rFonts w:hint="eastAsia"/>
        </w:rPr>
      </w:pPr>
      <w:r>
        <w:rPr>
          <w:rFonts w:hint="eastAsia"/>
        </w:rPr>
        <w:t>WPS、Microsoft Word等办公软件支持批量添加拼音标注。以Word为例：选中需要标注的文字，依次点击「开始菜单→中文版式→拼音指南」，即可自动生成带拼音的文本框。此功能可调整拼音字体、字号及对齐方式，满足专业排版需求。若需高频使用，可将其添加到快速访问工具栏提升效率。</w:t>
      </w:r>
    </w:p>
    <w:p w14:paraId="178C5647" w14:textId="77777777" w:rsidR="00D2715F" w:rsidRDefault="00D2715F">
      <w:pPr>
        <w:rPr>
          <w:rFonts w:hint="eastAsia"/>
        </w:rPr>
      </w:pPr>
    </w:p>
    <w:p w14:paraId="2C4EA80F" w14:textId="77777777" w:rsidR="00D2715F" w:rsidRDefault="00D2715F">
      <w:pPr>
        <w:rPr>
          <w:rFonts w:hint="eastAsia"/>
        </w:rPr>
      </w:pPr>
    </w:p>
    <w:p w14:paraId="5EBE0074" w14:textId="77777777" w:rsidR="00D2715F" w:rsidRDefault="00D2715F">
      <w:pPr>
        <w:rPr>
          <w:rFonts w:hint="eastAsia"/>
        </w:rPr>
      </w:pPr>
      <w:r>
        <w:rPr>
          <w:rFonts w:hint="eastAsia"/>
        </w:rPr>
        <w:t>专业注音工具：更精准控制</w:t>
      </w:r>
    </w:p>
    <w:p w14:paraId="1E97455D" w14:textId="77777777" w:rsidR="00D2715F" w:rsidRDefault="00D2715F">
      <w:pPr>
        <w:rPr>
          <w:rFonts w:hint="eastAsia"/>
        </w:rPr>
      </w:pPr>
      <w:r>
        <w:rPr>
          <w:rFonts w:hint="eastAsia"/>
        </w:rPr>
        <w:t>针对复杂注音需求，推荐使用Unicode编码或专业标记语言。在HTML中输入标签（需配合JavaScript实现渲染）或直接使用拼音符号（如「ｔａｉｙａｎｇ（注：此处需特殊全角拉丁字母）」）。Unicode扩展区专门为注音符号预留编码段（如「ā」对应U+0101），部分字体库可直接支持输入。专业字体设计软件如FontForge，还能自定义拼音与汉字的排版间距。</w:t>
      </w:r>
    </w:p>
    <w:p w14:paraId="17BA4859" w14:textId="77777777" w:rsidR="00D2715F" w:rsidRDefault="00D2715F">
      <w:pPr>
        <w:rPr>
          <w:rFonts w:hint="eastAsia"/>
        </w:rPr>
      </w:pPr>
    </w:p>
    <w:p w14:paraId="33476E04" w14:textId="77777777" w:rsidR="00D2715F" w:rsidRDefault="00D2715F">
      <w:pPr>
        <w:rPr>
          <w:rFonts w:hint="eastAsia"/>
        </w:rPr>
      </w:pPr>
    </w:p>
    <w:p w14:paraId="7E63DEE8" w14:textId="77777777" w:rsidR="00D2715F" w:rsidRDefault="00D2715F">
      <w:pPr>
        <w:rPr>
          <w:rFonts w:hint="eastAsia"/>
        </w:rPr>
      </w:pPr>
      <w:r>
        <w:rPr>
          <w:rFonts w:hint="eastAsia"/>
        </w:rPr>
        <w:t>在线工具与API服务</w:t>
      </w:r>
    </w:p>
    <w:p w14:paraId="2C9040D5" w14:textId="77777777" w:rsidR="00D2715F" w:rsidRDefault="00D2715F">
      <w:pPr>
        <w:rPr>
          <w:rFonts w:hint="eastAsia"/>
        </w:rPr>
      </w:pPr>
      <w:r>
        <w:rPr>
          <w:rFonts w:hint="eastAsia"/>
        </w:rPr>
        <w:t>互联网涌现出众多在线中文注音工具。例如汉典网的「注音」功能，可通过复制粘贴实现批量标注；GitHub开源项目pinyin.js能将简体中文转换为带数字声调的拼音。企业级应用中，百度AI开放平台的自然语言处理接口（NLP）可调用语音合成引擎，实现文字转拼音API服务，支持复杂语境下的准确切分与标注。</w:t>
      </w:r>
    </w:p>
    <w:p w14:paraId="58DA4C64" w14:textId="77777777" w:rsidR="00D2715F" w:rsidRDefault="00D2715F">
      <w:pPr>
        <w:rPr>
          <w:rFonts w:hint="eastAsia"/>
        </w:rPr>
      </w:pPr>
    </w:p>
    <w:p w14:paraId="37A68B18" w14:textId="77777777" w:rsidR="00D2715F" w:rsidRDefault="00D2715F">
      <w:pPr>
        <w:rPr>
          <w:rFonts w:hint="eastAsia"/>
        </w:rPr>
      </w:pPr>
    </w:p>
    <w:p w14:paraId="3D5861E3" w14:textId="77777777" w:rsidR="00D2715F" w:rsidRDefault="00D2715F">
      <w:pPr>
        <w:rPr>
          <w:rFonts w:hint="eastAsia"/>
        </w:rPr>
      </w:pPr>
      <w:r>
        <w:rPr>
          <w:rFonts w:hint="eastAsia"/>
        </w:rPr>
        <w:t>多场景应用实践</w:t>
      </w:r>
    </w:p>
    <w:p w14:paraId="4BA1E113" w14:textId="77777777" w:rsidR="00D2715F" w:rsidRDefault="00D2715F">
      <w:pPr>
        <w:rPr>
          <w:rFonts w:hint="eastAsia"/>
        </w:rPr>
      </w:pPr>
      <w:r>
        <w:rPr>
          <w:rFonts w:hint="eastAsia"/>
        </w:rPr>
        <w:t>在教育领域，拼音标注常用于生字教学，教师可通过批注软件高亮显示多音字；新闻排版中，重要人名地名的拼音需遵循《汉语拼音正词法基本规则》；电子书制作则需考虑竖排文本与拼音的层级关系，使用CSS定位或SVG实现错位排版。不同场景对拼音样式要求各异，需针对性选择工具。</w:t>
      </w:r>
    </w:p>
    <w:p w14:paraId="06889455" w14:textId="77777777" w:rsidR="00D2715F" w:rsidRDefault="00D2715F">
      <w:pPr>
        <w:rPr>
          <w:rFonts w:hint="eastAsia"/>
        </w:rPr>
      </w:pPr>
    </w:p>
    <w:p w14:paraId="1B3F06D4" w14:textId="77777777" w:rsidR="00D2715F" w:rsidRDefault="00D2715F">
      <w:pPr>
        <w:rPr>
          <w:rFonts w:hint="eastAsia"/>
        </w:rPr>
      </w:pPr>
    </w:p>
    <w:p w14:paraId="7E033346" w14:textId="77777777" w:rsidR="00D2715F" w:rsidRDefault="00D2715F">
      <w:pPr>
        <w:rPr>
          <w:rFonts w:hint="eastAsia"/>
        </w:rPr>
      </w:pPr>
      <w:r>
        <w:rPr>
          <w:rFonts w:hint="eastAsia"/>
        </w:rPr>
        <w:t>技术原理简述</w:t>
      </w:r>
    </w:p>
    <w:p w14:paraId="4751C499" w14:textId="77777777" w:rsidR="00D2715F" w:rsidRDefault="00D2715F">
      <w:pPr>
        <w:rPr>
          <w:rFonts w:hint="eastAsia"/>
        </w:rPr>
      </w:pPr>
      <w:r>
        <w:rPr>
          <w:rFonts w:hint="eastAsia"/>
        </w:rPr>
        <w:t>从技术角度看，拼音标注涉及分词算法与声学模型。现代拼音转换系统通过条件随机场（CRF）模型处理歧义切分，例如「重担」可能被拆分为「zhòng dàn」或「chóng dān」。前端展示则依赖CSS的vertical-align与baseline属性控制基线对齐，确保拼音悬浮效果的美观性。深层技术细节为普通用户搭建了无缝操作的基础。</w:t>
      </w:r>
    </w:p>
    <w:p w14:paraId="60D7C108" w14:textId="77777777" w:rsidR="00D2715F" w:rsidRDefault="00D2715F">
      <w:pPr>
        <w:rPr>
          <w:rFonts w:hint="eastAsia"/>
        </w:rPr>
      </w:pPr>
    </w:p>
    <w:p w14:paraId="5A958C07" w14:textId="77777777" w:rsidR="00D2715F" w:rsidRDefault="00D2715F">
      <w:pPr>
        <w:rPr>
          <w:rFonts w:hint="eastAsia"/>
        </w:rPr>
      </w:pPr>
    </w:p>
    <w:p w14:paraId="7B83163A" w14:textId="77777777" w:rsidR="00D2715F" w:rsidRDefault="00D2715F">
      <w:pPr>
        <w:rPr>
          <w:rFonts w:hint="eastAsia"/>
        </w:rPr>
      </w:pPr>
      <w:r>
        <w:rPr>
          <w:rFonts w:hint="eastAsia"/>
        </w:rPr>
        <w:t>未来发展趋势</w:t>
      </w:r>
    </w:p>
    <w:p w14:paraId="55623E2C" w14:textId="77777777" w:rsidR="00D2715F" w:rsidRDefault="00D2715F">
      <w:pPr>
        <w:rPr>
          <w:rFonts w:hint="eastAsia"/>
        </w:rPr>
      </w:pPr>
      <w:r>
        <w:rPr>
          <w:rFonts w:hint="eastAsia"/>
        </w:rPr>
        <w:t>随着AIGC技术进步，自动生成多语言对照文本成为可能。当前已出现可同时输出汉字、拼音及外文翻译的智能工具，误差率控制在3%以内。未来或将实现实时语音输入直接关联拼音体系，甚至通过AR技术在物理书本上叠加动态拼音标注，极大提升语言学习体验。</w:t>
      </w:r>
    </w:p>
    <w:p w14:paraId="273053BB" w14:textId="77777777" w:rsidR="00D2715F" w:rsidRDefault="00D2715F">
      <w:pPr>
        <w:rPr>
          <w:rFonts w:hint="eastAsia"/>
        </w:rPr>
      </w:pPr>
    </w:p>
    <w:p w14:paraId="692A8D8A" w14:textId="77777777" w:rsidR="00D2715F" w:rsidRDefault="00D2715F">
      <w:pPr>
        <w:rPr>
          <w:rFonts w:hint="eastAsia"/>
        </w:rPr>
      </w:pPr>
    </w:p>
    <w:p w14:paraId="235E5A6E" w14:textId="77777777" w:rsidR="00D2715F" w:rsidRDefault="00D27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FED67" w14:textId="2084D7FA" w:rsidR="00011AE4" w:rsidRDefault="00011AE4"/>
    <w:sectPr w:rsidR="0001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E4"/>
    <w:rsid w:val="00011AE4"/>
    <w:rsid w:val="00277131"/>
    <w:rsid w:val="00D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F14B-9FAA-4958-BC13-5D0B853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