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518B" w14:textId="77777777" w:rsidR="00AC6C6C" w:rsidRDefault="00AC6C6C">
      <w:pPr>
        <w:rPr>
          <w:rFonts w:hint="eastAsia"/>
        </w:rPr>
      </w:pPr>
    </w:p>
    <w:p w14:paraId="7968F1B1" w14:textId="77777777" w:rsidR="00AC6C6C" w:rsidRDefault="00AC6C6C">
      <w:pPr>
        <w:rPr>
          <w:rFonts w:hint="eastAsia"/>
        </w:rPr>
      </w:pPr>
      <w:r>
        <w:rPr>
          <w:rFonts w:hint="eastAsia"/>
        </w:rPr>
        <w:t>打出来的字上面有拼音的输入法</w:t>
      </w:r>
    </w:p>
    <w:p w14:paraId="72C90C93" w14:textId="77777777" w:rsidR="00AC6C6C" w:rsidRDefault="00AC6C6C">
      <w:pPr>
        <w:rPr>
          <w:rFonts w:hint="eastAsia"/>
        </w:rPr>
      </w:pPr>
      <w:r>
        <w:rPr>
          <w:rFonts w:hint="eastAsia"/>
        </w:rPr>
        <w:t>在数字化输入场景中，「打出来的字上面显示拼音」这一功能逐渐成为用户关注的焦点。这种输入法通过直观呈现汉字拼音，解决了新手用户认字不准、提笔忘词等痛点，让输入过程兼具效率与学习属性。其核心技术融合了动态标注与智能预测，既保留传统输入法的流畅性，又赋予文字教学的新内涵。</w:t>
      </w:r>
    </w:p>
    <w:p w14:paraId="27A750C9" w14:textId="77777777" w:rsidR="00AC6C6C" w:rsidRDefault="00AC6C6C">
      <w:pPr>
        <w:rPr>
          <w:rFonts w:hint="eastAsia"/>
        </w:rPr>
      </w:pPr>
    </w:p>
    <w:p w14:paraId="2ED781D5" w14:textId="77777777" w:rsidR="00AC6C6C" w:rsidRDefault="00AC6C6C">
      <w:pPr>
        <w:rPr>
          <w:rFonts w:hint="eastAsia"/>
        </w:rPr>
      </w:pPr>
    </w:p>
    <w:p w14:paraId="405B6C44" w14:textId="77777777" w:rsidR="00AC6C6C" w:rsidRDefault="00AC6C6C">
      <w:pPr>
        <w:rPr>
          <w:rFonts w:hint="eastAsia"/>
        </w:rPr>
      </w:pPr>
      <w:r>
        <w:rPr>
          <w:rFonts w:hint="eastAsia"/>
        </w:rPr>
        <w:t>功能原理与技术实现</w:t>
      </w:r>
    </w:p>
    <w:p w14:paraId="64B1AC1E" w14:textId="77777777" w:rsidR="00AC6C6C" w:rsidRDefault="00AC6C6C">
      <w:pPr>
        <w:rPr>
          <w:rFonts w:hint="eastAsia"/>
        </w:rPr>
      </w:pPr>
      <w:r>
        <w:rPr>
          <w:rFonts w:hint="eastAsia"/>
        </w:rPr>
        <w:t>该类输入法普遍采用三层处理机制：首先通过拼音引擎完成基础字符转换，其次运用字形识别技术判断当前候选字是否需添加拼音标注，最终借助动态渲染引擎在字符上方叠加半透明拼音层。如百度输入法「注音模式」，当用户输入字母后，候选词组会默认携带拼音，长按还可查看笔画顺序。搜狗输入法则推出「字幕助手」，输入影视剧台本时自动显示字词发音，适配多语种混合场景。</w:t>
      </w:r>
    </w:p>
    <w:p w14:paraId="135E2432" w14:textId="77777777" w:rsidR="00AC6C6C" w:rsidRDefault="00AC6C6C">
      <w:pPr>
        <w:rPr>
          <w:rFonts w:hint="eastAsia"/>
        </w:rPr>
      </w:pPr>
    </w:p>
    <w:p w14:paraId="056A11C9" w14:textId="77777777" w:rsidR="00AC6C6C" w:rsidRDefault="00AC6C6C">
      <w:pPr>
        <w:rPr>
          <w:rFonts w:hint="eastAsia"/>
        </w:rPr>
      </w:pPr>
    </w:p>
    <w:p w14:paraId="10EE10FD" w14:textId="77777777" w:rsidR="00AC6C6C" w:rsidRDefault="00AC6C6C">
      <w:pPr>
        <w:rPr>
          <w:rFonts w:hint="eastAsia"/>
        </w:rPr>
      </w:pPr>
      <w:r>
        <w:rPr>
          <w:rFonts w:hint="eastAsia"/>
        </w:rPr>
        <w:t>多场景应用场景分析</w:t>
      </w:r>
    </w:p>
    <w:p w14:paraId="7B119172" w14:textId="77777777" w:rsidR="00AC6C6C" w:rsidRDefault="00AC6C6C">
      <w:pPr>
        <w:rPr>
          <w:rFonts w:hint="eastAsia"/>
        </w:rPr>
      </w:pPr>
      <w:r>
        <w:rPr>
          <w:rFonts w:hint="eastAsia"/>
        </w:rPr>
        <w:t>教育领域，北京某小学引入此类输入法辅助拼音教学，学生在文字输入过程中同步巩固声调认知，课堂测试成绩提升显著。办公场景中，跨国团队协作时，微软拼音的「中英双语拼音显示」功能可辅助外籍员工掌握中文词汇，降低沟通成本。更有开发者针对方言区用户推出特色版本，如粤语拼音标注工具，帮助非母语者准确掌握方言语序规则。</w:t>
      </w:r>
    </w:p>
    <w:p w14:paraId="33C2FC40" w14:textId="77777777" w:rsidR="00AC6C6C" w:rsidRDefault="00AC6C6C">
      <w:pPr>
        <w:rPr>
          <w:rFonts w:hint="eastAsia"/>
        </w:rPr>
      </w:pPr>
    </w:p>
    <w:p w14:paraId="61B13D94" w14:textId="77777777" w:rsidR="00AC6C6C" w:rsidRDefault="00AC6C6C">
      <w:pPr>
        <w:rPr>
          <w:rFonts w:hint="eastAsia"/>
        </w:rPr>
      </w:pPr>
    </w:p>
    <w:p w14:paraId="2FAE803F" w14:textId="77777777" w:rsidR="00AC6C6C" w:rsidRDefault="00AC6C6C">
      <w:pPr>
        <w:rPr>
          <w:rFonts w:hint="eastAsia"/>
        </w:rPr>
      </w:pPr>
      <w:r>
        <w:rPr>
          <w:rFonts w:hint="eastAsia"/>
        </w:rPr>
        <w:t>用户反馈与市场反响</w:t>
      </w:r>
    </w:p>
    <w:p w14:paraId="023C5BBA" w14:textId="77777777" w:rsidR="00AC6C6C" w:rsidRDefault="00AC6C6C">
      <w:pPr>
        <w:rPr>
          <w:rFonts w:hint="eastAsia"/>
        </w:rPr>
      </w:pPr>
      <w:r>
        <w:rPr>
          <w:rFonts w:hint="eastAsia"/>
        </w:rPr>
        <w:t>根据艾瑞咨询调研报告，20XX年搭载拼音标注功能的输入法使用率同比上涨19%，年轻群体中尤为显著。小红书用户@语言学习者分享道：「每日用紫光输入法练字半小时，三个月掌握500个生僻字拼读。」不过也有用户担忧过度依赖可能抑制自主思考能力，对此行业领先者已开发「智能开关」模式，允许用户自由切换拼音显示状态。</w:t>
      </w:r>
    </w:p>
    <w:p w14:paraId="31F471C5" w14:textId="77777777" w:rsidR="00AC6C6C" w:rsidRDefault="00AC6C6C">
      <w:pPr>
        <w:rPr>
          <w:rFonts w:hint="eastAsia"/>
        </w:rPr>
      </w:pPr>
    </w:p>
    <w:p w14:paraId="42C0E5C8" w14:textId="77777777" w:rsidR="00AC6C6C" w:rsidRDefault="00AC6C6C">
      <w:pPr>
        <w:rPr>
          <w:rFonts w:hint="eastAsia"/>
        </w:rPr>
      </w:pPr>
    </w:p>
    <w:p w14:paraId="01EBF5FC" w14:textId="77777777" w:rsidR="00AC6C6C" w:rsidRDefault="00AC6C6C">
      <w:pPr>
        <w:rPr>
          <w:rFonts w:hint="eastAsia"/>
        </w:rPr>
      </w:pPr>
      <w:r>
        <w:rPr>
          <w:rFonts w:hint="eastAsia"/>
        </w:rPr>
        <w:t>技术演进与未来趋势</w:t>
      </w:r>
    </w:p>
    <w:p w14:paraId="6E868667" w14:textId="77777777" w:rsidR="00AC6C6C" w:rsidRDefault="00AC6C6C">
      <w:pPr>
        <w:rPr>
          <w:rFonts w:hint="eastAsia"/>
        </w:rPr>
      </w:pPr>
      <w:r>
        <w:rPr>
          <w:rFonts w:hint="eastAsia"/>
        </w:rPr>
        <w:t>随着大模型技术的突破，搜狗正在测试「智能纠音模式」，当用户连续三次误读同一汉字时会触发语音提示。科大讯飞则计划将发音评分集成进输入法引擎，实时评估用户普通话水平。更前沿的应用包括AR拼音可视化——用户通过摄像头能看到悬浮在空中的立体字幕，这种虚实结合的交互方式或将重塑数字认读体验。</w:t>
      </w:r>
    </w:p>
    <w:p w14:paraId="3EF634B7" w14:textId="77777777" w:rsidR="00AC6C6C" w:rsidRDefault="00AC6C6C">
      <w:pPr>
        <w:rPr>
          <w:rFonts w:hint="eastAsia"/>
        </w:rPr>
      </w:pPr>
    </w:p>
    <w:p w14:paraId="74B167DC" w14:textId="77777777" w:rsidR="00AC6C6C" w:rsidRDefault="00AC6C6C">
      <w:pPr>
        <w:rPr>
          <w:rFonts w:hint="eastAsia"/>
        </w:rPr>
      </w:pPr>
    </w:p>
    <w:p w14:paraId="3F317110" w14:textId="77777777" w:rsidR="00AC6C6C" w:rsidRDefault="00AC6C6C">
      <w:pPr>
        <w:rPr>
          <w:rFonts w:hint="eastAsia"/>
        </w:rPr>
      </w:pPr>
      <w:r>
        <w:rPr>
          <w:rFonts w:hint="eastAsia"/>
        </w:rPr>
        <w:t>隐私保护与数据安全</w:t>
      </w:r>
    </w:p>
    <w:p w14:paraId="2206004C" w14:textId="77777777" w:rsidR="00AC6C6C" w:rsidRDefault="00AC6C6C">
      <w:pPr>
        <w:rPr>
          <w:rFonts w:hint="eastAsia"/>
        </w:rPr>
      </w:pPr>
      <w:r>
        <w:rPr>
          <w:rFonts w:hint="eastAsia"/>
        </w:rPr>
        <w:t>值得关注的是，主打拼音教学的输入法普遍加强数据脱敏措施。讯飞输入法声明仅存储必要的语言模型参数，不会追踪用户具体输入内容。有律师指出，此类工具在收集学习数据时应遵循「最小必要」原则，建议用户选择通过ISO27001认证的产品以保障信息安全。目前主流厂商均提供本地化部署方案，杜绝云端数据泄露风险。</w:t>
      </w:r>
    </w:p>
    <w:p w14:paraId="2CE1C24B" w14:textId="77777777" w:rsidR="00AC6C6C" w:rsidRDefault="00AC6C6C">
      <w:pPr>
        <w:rPr>
          <w:rFonts w:hint="eastAsia"/>
        </w:rPr>
      </w:pPr>
    </w:p>
    <w:p w14:paraId="2A49121C" w14:textId="77777777" w:rsidR="00AC6C6C" w:rsidRDefault="00AC6C6C">
      <w:pPr>
        <w:rPr>
          <w:rFonts w:hint="eastAsia"/>
        </w:rPr>
      </w:pPr>
    </w:p>
    <w:p w14:paraId="0A45930F" w14:textId="77777777" w:rsidR="00AC6C6C" w:rsidRDefault="00AC6C6C">
      <w:pPr>
        <w:rPr>
          <w:rFonts w:hint="eastAsia"/>
        </w:rPr>
      </w:pPr>
      <w:r>
        <w:rPr>
          <w:rFonts w:hint="eastAsia"/>
        </w:rPr>
        <w:t>选购建议与配置指南</w:t>
      </w:r>
    </w:p>
    <w:p w14:paraId="26A7FBA8" w14:textId="77777777" w:rsidR="00AC6C6C" w:rsidRDefault="00AC6C6C">
      <w:pPr>
        <w:rPr>
          <w:rFonts w:hint="eastAsia"/>
        </w:rPr>
      </w:pPr>
      <w:r>
        <w:rPr>
          <w:rFonts w:hint="eastAsia"/>
        </w:rPr>
        <w:t>普通用户可选择免费版搜狗/百度输入法，通过「工具箱」启用基础拼音标注功能。专业教育场景建议尝试汉王科技的「翰林字典输入法」，其含权威辞书数据库。预算充足者可体验讯飞高端定制版，支持手写批注与语音同步跟读。安卓用户可通过APK分发渠道下载第三方增强插件，iOS系统则需等待系统版本迭代开放相关API接口。</w:t>
      </w:r>
    </w:p>
    <w:p w14:paraId="3C248B14" w14:textId="77777777" w:rsidR="00AC6C6C" w:rsidRDefault="00AC6C6C">
      <w:pPr>
        <w:rPr>
          <w:rFonts w:hint="eastAsia"/>
        </w:rPr>
      </w:pPr>
    </w:p>
    <w:p w14:paraId="309589C9" w14:textId="77777777" w:rsidR="00AC6C6C" w:rsidRDefault="00AC6C6C">
      <w:pPr>
        <w:rPr>
          <w:rFonts w:hint="eastAsia"/>
        </w:rPr>
      </w:pPr>
    </w:p>
    <w:p w14:paraId="1C4FDC4C" w14:textId="77777777" w:rsidR="00AC6C6C" w:rsidRDefault="00AC6C6C">
      <w:pPr>
        <w:rPr>
          <w:rFonts w:hint="eastAsia"/>
        </w:rPr>
      </w:pPr>
      <w:r>
        <w:rPr>
          <w:rFonts w:hint="eastAsia"/>
        </w:rPr>
        <w:t>争议与潜在挑战</w:t>
      </w:r>
    </w:p>
    <w:p w14:paraId="283D2486" w14:textId="77777777" w:rsidR="00AC6C6C" w:rsidRDefault="00AC6C6C">
      <w:pPr>
        <w:rPr>
          <w:rFonts w:hint="eastAsia"/>
        </w:rPr>
      </w:pPr>
      <w:r>
        <w:rPr>
          <w:rFonts w:hint="eastAsia"/>
        </w:rPr>
        <w:t>该技术的普及带来字体显示兼容性问题，部分老旧设备出现拼音层遮挡文字现象。另有学者质疑持续注视拼音是否影响汉字整体认知，清华大学实验显示正常使用无显著负面影响，但过度依赖可能延缓书写能力发展。对此，产品设计者正在优化显示透明度，推出「沉浸模式」供专注输入时使用。</w:t>
      </w:r>
    </w:p>
    <w:p w14:paraId="709BDE83" w14:textId="77777777" w:rsidR="00AC6C6C" w:rsidRDefault="00AC6C6C">
      <w:pPr>
        <w:rPr>
          <w:rFonts w:hint="eastAsia"/>
        </w:rPr>
      </w:pPr>
    </w:p>
    <w:p w14:paraId="6BC03940" w14:textId="77777777" w:rsidR="00AC6C6C" w:rsidRDefault="00AC6C6C">
      <w:pPr>
        <w:rPr>
          <w:rFonts w:hint="eastAsia"/>
        </w:rPr>
      </w:pPr>
    </w:p>
    <w:p w14:paraId="5332A457" w14:textId="77777777" w:rsidR="00AC6C6C" w:rsidRDefault="00AC6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98414" w14:textId="48612E1B" w:rsidR="00535F3C" w:rsidRDefault="00535F3C"/>
    <w:sectPr w:rsidR="0053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3C"/>
    <w:rsid w:val="00277131"/>
    <w:rsid w:val="00535F3C"/>
    <w:rsid w:val="00A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F08E5-B4AE-4046-AB15-63960363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