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6DD6" w14:textId="77777777" w:rsidR="00D50D18" w:rsidRDefault="00D50D18">
      <w:pPr>
        <w:rPr>
          <w:rFonts w:hint="eastAsia"/>
        </w:rPr>
      </w:pPr>
    </w:p>
    <w:p w14:paraId="5E0D1CBC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房檐的拼音和组词</w:t>
      </w:r>
    </w:p>
    <w:p w14:paraId="7AC88F64" w14:textId="77777777" w:rsidR="00D50D18" w:rsidRDefault="00D50D18">
      <w:pPr>
        <w:rPr>
          <w:rFonts w:hint="eastAsia"/>
        </w:rPr>
      </w:pPr>
    </w:p>
    <w:p w14:paraId="44ED2FAB" w14:textId="77777777" w:rsidR="00D50D18" w:rsidRDefault="00D50D18">
      <w:pPr>
        <w:rPr>
          <w:rFonts w:hint="eastAsia"/>
        </w:rPr>
      </w:pPr>
    </w:p>
    <w:p w14:paraId="7A2DFE1A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“房檐”一词的拼音是 fáng yán，是汉语中常见的名词。它由“房”和“檐”组成，分别描述了房屋建筑的结构特征与功能属性。“檐”指屋檐，即传统建筑中支撑屋顶边缘突出的部分，具有遮风挡雨、保护墙体和装饰建筑的双重作用。因此，“房檐”常被用来指代整个房屋的外立面延伸结构，也隐含了与百姓生活紧密关联的意象。</w:t>
      </w:r>
    </w:p>
    <w:p w14:paraId="585380C1" w14:textId="77777777" w:rsidR="00D50D18" w:rsidRDefault="00D50D18">
      <w:pPr>
        <w:rPr>
          <w:rFonts w:hint="eastAsia"/>
        </w:rPr>
      </w:pPr>
    </w:p>
    <w:p w14:paraId="2F51A948" w14:textId="77777777" w:rsidR="00D50D18" w:rsidRDefault="00D50D18">
      <w:pPr>
        <w:rPr>
          <w:rFonts w:hint="eastAsia"/>
        </w:rPr>
      </w:pPr>
    </w:p>
    <w:p w14:paraId="7D4E0B43" w14:textId="77777777" w:rsidR="00D50D18" w:rsidRDefault="00D50D18">
      <w:pPr>
        <w:rPr>
          <w:rFonts w:hint="eastAsia"/>
        </w:rPr>
      </w:pPr>
    </w:p>
    <w:p w14:paraId="123CB870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单字释义与用法</w:t>
      </w:r>
    </w:p>
    <w:p w14:paraId="43707886" w14:textId="77777777" w:rsidR="00D50D18" w:rsidRDefault="00D50D18">
      <w:pPr>
        <w:rPr>
          <w:rFonts w:hint="eastAsia"/>
        </w:rPr>
      </w:pPr>
    </w:p>
    <w:p w14:paraId="5D5A0D99" w14:textId="77777777" w:rsidR="00D50D18" w:rsidRDefault="00D50D18">
      <w:pPr>
        <w:rPr>
          <w:rFonts w:hint="eastAsia"/>
        </w:rPr>
      </w:pPr>
    </w:p>
    <w:p w14:paraId="3C702A63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从构词角度分析，“房”的拼音为 fáng，基本含义指人类居住或存放物品的建筑物。该字在《诗经》中已有记载，常用于描述民居、仓库等场景。现代汉语中，“房”可延伸至房屋、房间、店铺等概念。“檐”的拼音为 yán，本义指屋檐下的滴水槽，后扩展为建筑外部延伸的结构。古诗词中“檐”常与雨雪、季节变化结合，形成具有画面感的意境描写。</w:t>
      </w:r>
    </w:p>
    <w:p w14:paraId="296F7BB3" w14:textId="77777777" w:rsidR="00D50D18" w:rsidRDefault="00D50D18">
      <w:pPr>
        <w:rPr>
          <w:rFonts w:hint="eastAsia"/>
        </w:rPr>
      </w:pPr>
    </w:p>
    <w:p w14:paraId="747F4776" w14:textId="77777777" w:rsidR="00D50D18" w:rsidRDefault="00D50D18">
      <w:pPr>
        <w:rPr>
          <w:rFonts w:hint="eastAsia"/>
        </w:rPr>
      </w:pPr>
    </w:p>
    <w:p w14:paraId="67C8C17B" w14:textId="77777777" w:rsidR="00D50D18" w:rsidRDefault="00D50D18">
      <w:pPr>
        <w:rPr>
          <w:rFonts w:hint="eastAsia"/>
        </w:rPr>
      </w:pPr>
    </w:p>
    <w:p w14:paraId="4C92741E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结构功能的文化内涵</w:t>
      </w:r>
    </w:p>
    <w:p w14:paraId="4FE4BC49" w14:textId="77777777" w:rsidR="00D50D18" w:rsidRDefault="00D50D18">
      <w:pPr>
        <w:rPr>
          <w:rFonts w:hint="eastAsia"/>
        </w:rPr>
      </w:pPr>
    </w:p>
    <w:p w14:paraId="5A0FE2B8" w14:textId="77777777" w:rsidR="00D50D18" w:rsidRDefault="00D50D18">
      <w:pPr>
        <w:rPr>
          <w:rFonts w:hint="eastAsia"/>
        </w:rPr>
      </w:pPr>
    </w:p>
    <w:p w14:paraId="1E2F1EA5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房檐作为中国传统建筑的重要构件，其设计体现了农耕文明的智慧结晶。早期的茅草房檐采用竹木为骨、茅草覆盖，既满足防雨需求又节省建材。发展到明清时期，青砖灰瓦的屋檐形成严整的曲线，并配有精美雕刻，如安徽宏村建筑群中的“牛角檐”，兼具实用功能与美学价值。民俗中，房檐常与镇宅符咒、陶制辟邪兽等结合，承载避邪祈福的文化内涵。</w:t>
      </w:r>
    </w:p>
    <w:p w14:paraId="6829D1F3" w14:textId="77777777" w:rsidR="00D50D18" w:rsidRDefault="00D50D18">
      <w:pPr>
        <w:rPr>
          <w:rFonts w:hint="eastAsia"/>
        </w:rPr>
      </w:pPr>
    </w:p>
    <w:p w14:paraId="65D1BF4E" w14:textId="77777777" w:rsidR="00D50D18" w:rsidRDefault="00D50D18">
      <w:pPr>
        <w:rPr>
          <w:rFonts w:hint="eastAsia"/>
        </w:rPr>
      </w:pPr>
    </w:p>
    <w:p w14:paraId="6910F0A2" w14:textId="77777777" w:rsidR="00D50D18" w:rsidRDefault="00D50D18">
      <w:pPr>
        <w:rPr>
          <w:rFonts w:hint="eastAsia"/>
        </w:rPr>
      </w:pPr>
    </w:p>
    <w:p w14:paraId="0AC09DE4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衍生词组的现代应用</w:t>
      </w:r>
    </w:p>
    <w:p w14:paraId="35F886E0" w14:textId="77777777" w:rsidR="00D50D18" w:rsidRDefault="00D50D18">
      <w:pPr>
        <w:rPr>
          <w:rFonts w:hint="eastAsia"/>
        </w:rPr>
      </w:pPr>
    </w:p>
    <w:p w14:paraId="30DB0792" w14:textId="77777777" w:rsidR="00D50D18" w:rsidRDefault="00D50D18">
      <w:pPr>
        <w:rPr>
          <w:rFonts w:hint="eastAsia"/>
        </w:rPr>
      </w:pPr>
    </w:p>
    <w:p w14:paraId="67801AED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“房檐”在现代语用中形成多个固定组合，如：</w:t>
      </w:r>
    </w:p>
    <w:p w14:paraId="68BE202E" w14:textId="77777777" w:rsidR="00D50D18" w:rsidRDefault="00D50D18">
      <w:pPr>
        <w:rPr>
          <w:rFonts w:hint="eastAsia"/>
        </w:rPr>
      </w:pPr>
    </w:p>
    <w:p w14:paraId="6028D6AE" w14:textId="77777777" w:rsidR="00D50D18" w:rsidRDefault="00D50D18">
      <w:pPr>
        <w:rPr>
          <w:rFonts w:hint="eastAsia"/>
        </w:rPr>
      </w:pPr>
    </w:p>
    <w:p w14:paraId="0F5DA42C" w14:textId="77777777" w:rsidR="00D50D18" w:rsidRDefault="00D50D18">
      <w:pPr>
        <w:rPr>
          <w:rFonts w:hint="eastAsia"/>
        </w:rPr>
      </w:pPr>
    </w:p>
    <w:p w14:paraId="607FD9A3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</w:p>
    <w:p w14:paraId="0FC84A9B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房檐水（建筑术语）：指屋檐雨水形成的滴水系统，体现古代建筑排水智慧</w:t>
      </w:r>
    </w:p>
    <w:p w14:paraId="44A92AEF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</w:p>
    <w:p w14:paraId="57E9C72B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</w:p>
    <w:p w14:paraId="6A2D4B53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房檐挂雪（文学意象）：描绘冬雪覆盖房屋的静谧画面，见诸古典诗词和现代散文</w:t>
      </w:r>
    </w:p>
    <w:p w14:paraId="79BC6C32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</w:p>
    <w:p w14:paraId="428B6746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</w:p>
    <w:p w14:paraId="6B42D686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农村房檐文化（社会学概念）：研究传统民居装饰与民俗信仰的学术用语</w:t>
      </w:r>
    </w:p>
    <w:p w14:paraId="1555DFE0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</w:p>
    <w:p w14:paraId="5EB91829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</w:p>
    <w:p w14:paraId="33D1794F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房檐滴水（歇后语）：引申出“一代不管一代”等社会现象类比用法</w:t>
      </w:r>
    </w:p>
    <w:p w14:paraId="3B31635B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</w:r>
    </w:p>
    <w:p w14:paraId="2E05DC62" w14:textId="77777777" w:rsidR="00D50D18" w:rsidRDefault="00D50D18">
      <w:pPr>
        <w:rPr>
          <w:rFonts w:hint="eastAsia"/>
        </w:rPr>
      </w:pPr>
    </w:p>
    <w:p w14:paraId="24F8BC09" w14:textId="77777777" w:rsidR="00D50D18" w:rsidRDefault="00D50D18">
      <w:pPr>
        <w:rPr>
          <w:rFonts w:hint="eastAsia"/>
        </w:rPr>
      </w:pPr>
    </w:p>
    <w:p w14:paraId="74A497BA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文学作品的意象表达</w:t>
      </w:r>
    </w:p>
    <w:p w14:paraId="497D2A93" w14:textId="77777777" w:rsidR="00D50D18" w:rsidRDefault="00D50D18">
      <w:pPr>
        <w:rPr>
          <w:rFonts w:hint="eastAsia"/>
        </w:rPr>
      </w:pPr>
    </w:p>
    <w:p w14:paraId="1863D12F" w14:textId="77777777" w:rsidR="00D50D18" w:rsidRDefault="00D50D18">
      <w:pPr>
        <w:rPr>
          <w:rFonts w:hint="eastAsia"/>
        </w:rPr>
      </w:pPr>
    </w:p>
    <w:p w14:paraId="3623485D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古典文学常见“房檐”与时间流逝、世事变迁的关联。宋代词人吴文英在《莺啼序》中写道“记当时、长短亭边，寒蝉凄切檐雨”，通过雨打房檐渲染离愁别绪。现代作家汪曾祺在《受戒》里描写“新媳妇盖头垂下的红绸，在房檐下晃动”，赋予日常物象以情感温度。建筑学者李允鉌在《华夏意匠》中指出：“飞檐是中国建筑最具动态美感的构件，其曲线犹如书法中的捺笔，体现着虚实相生的哲理。”</w:t>
      </w:r>
    </w:p>
    <w:p w14:paraId="2FFF41EC" w14:textId="77777777" w:rsidR="00D50D18" w:rsidRDefault="00D50D18">
      <w:pPr>
        <w:rPr>
          <w:rFonts w:hint="eastAsia"/>
        </w:rPr>
      </w:pPr>
    </w:p>
    <w:p w14:paraId="46126A40" w14:textId="77777777" w:rsidR="00D50D18" w:rsidRDefault="00D50D18">
      <w:pPr>
        <w:rPr>
          <w:rFonts w:hint="eastAsia"/>
        </w:rPr>
      </w:pPr>
    </w:p>
    <w:p w14:paraId="7758E62F" w14:textId="77777777" w:rsidR="00D50D18" w:rsidRDefault="00D50D18">
      <w:pPr>
        <w:rPr>
          <w:rFonts w:hint="eastAsia"/>
        </w:rPr>
      </w:pPr>
    </w:p>
    <w:p w14:paraId="5901288B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建筑技术中的科学考量</w:t>
      </w:r>
    </w:p>
    <w:p w14:paraId="0B216CD7" w14:textId="77777777" w:rsidR="00D50D18" w:rsidRDefault="00D50D18">
      <w:pPr>
        <w:rPr>
          <w:rFonts w:hint="eastAsia"/>
        </w:rPr>
      </w:pPr>
    </w:p>
    <w:p w14:paraId="22F734D0" w14:textId="77777777" w:rsidR="00D50D18" w:rsidRDefault="00D50D18">
      <w:pPr>
        <w:rPr>
          <w:rFonts w:hint="eastAsia"/>
        </w:rPr>
      </w:pPr>
    </w:p>
    <w:p w14:paraId="0BB07DE8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从结构力学角度，房檐长度直接影响屋面排水能力。经测算，传统建筑檐角上扬5°-10°时可形成最佳滴水轨迹，避免雨水直接冲击墙面。现代理论进一步证明，曲面檐顶（俗称“勾连搭”）可降低风阻系数达30%，这是古代匠人通过长期实践积累的防灾智慧。某古建修复案例显示，遵循“檐出不过墙基”的原则，不仅能保护地基还能延长建筑使用寿命。</w:t>
      </w:r>
    </w:p>
    <w:p w14:paraId="474E7D39" w14:textId="77777777" w:rsidR="00D50D18" w:rsidRDefault="00D50D18">
      <w:pPr>
        <w:rPr>
          <w:rFonts w:hint="eastAsia"/>
        </w:rPr>
      </w:pPr>
    </w:p>
    <w:p w14:paraId="4EAB7C6C" w14:textId="77777777" w:rsidR="00D50D18" w:rsidRDefault="00D50D18">
      <w:pPr>
        <w:rPr>
          <w:rFonts w:hint="eastAsia"/>
        </w:rPr>
      </w:pPr>
    </w:p>
    <w:p w14:paraId="27252B72" w14:textId="77777777" w:rsidR="00D50D18" w:rsidRDefault="00D50D18">
      <w:pPr>
        <w:rPr>
          <w:rFonts w:hint="eastAsia"/>
        </w:rPr>
      </w:pPr>
    </w:p>
    <w:p w14:paraId="27AECD2D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当代语境下的语义延伸</w:t>
      </w:r>
    </w:p>
    <w:p w14:paraId="7FB6AE7F" w14:textId="77777777" w:rsidR="00D50D18" w:rsidRDefault="00D50D18">
      <w:pPr>
        <w:rPr>
          <w:rFonts w:hint="eastAsia"/>
        </w:rPr>
      </w:pPr>
    </w:p>
    <w:p w14:paraId="2F2A51D6" w14:textId="77777777" w:rsidR="00D50D18" w:rsidRDefault="00D50D18">
      <w:pPr>
        <w:rPr>
          <w:rFonts w:hint="eastAsia"/>
        </w:rPr>
      </w:pPr>
    </w:p>
    <w:p w14:paraId="56386D85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当代网络语境赋予“房檐”更多象征意义。短视频平台出现“房檐下的幸福”话题，记录普通人安居生活瞬间；网络文学常用“走出房檐才能见彩虹”比喻突破局限的勇气。方言中产生“甩房檐水”新词，形容做事不彻底或推卸责任的行为，完成从实指到虚指的语义转化。这些变异既保持原字形字音，又注入新时代生活经验，展示语言的动态发展。</w:t>
      </w:r>
    </w:p>
    <w:p w14:paraId="050CC3B2" w14:textId="77777777" w:rsidR="00D50D18" w:rsidRDefault="00D50D18">
      <w:pPr>
        <w:rPr>
          <w:rFonts w:hint="eastAsia"/>
        </w:rPr>
      </w:pPr>
    </w:p>
    <w:p w14:paraId="2DC4F279" w14:textId="77777777" w:rsidR="00D50D18" w:rsidRDefault="00D50D18">
      <w:pPr>
        <w:rPr>
          <w:rFonts w:hint="eastAsia"/>
        </w:rPr>
      </w:pPr>
    </w:p>
    <w:p w14:paraId="6E2F2C00" w14:textId="77777777" w:rsidR="00D50D18" w:rsidRDefault="00D50D18">
      <w:pPr>
        <w:rPr>
          <w:rFonts w:hint="eastAsia"/>
        </w:rPr>
      </w:pPr>
    </w:p>
    <w:p w14:paraId="187D0D73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跨文化对比研究</w:t>
      </w:r>
    </w:p>
    <w:p w14:paraId="2591DECA" w14:textId="77777777" w:rsidR="00D50D18" w:rsidRDefault="00D50D18">
      <w:pPr>
        <w:rPr>
          <w:rFonts w:hint="eastAsia"/>
        </w:rPr>
      </w:pPr>
    </w:p>
    <w:p w14:paraId="2E49211C" w14:textId="77777777" w:rsidR="00D50D18" w:rsidRDefault="00D50D18">
      <w:pPr>
        <w:rPr>
          <w:rFonts w:hint="eastAsia"/>
        </w:rPr>
      </w:pPr>
    </w:p>
    <w:p w14:paraId="6B8F4C9B" w14:textId="77777777" w:rsidR="00D50D18" w:rsidRDefault="00D50D18">
      <w:pPr>
        <w:rPr>
          <w:rFonts w:hint="eastAsia"/>
        </w:rPr>
      </w:pPr>
      <w:r>
        <w:rPr>
          <w:rFonts w:hint="eastAsia"/>
        </w:rPr>
        <w:tab/>
        <w:t>对比日本“縁側”（えんがわ）和西方“外廊”（veranda），可见房檐文化差异。日式房檐注重与庭院融合，追求侘寂美学；欧式飞檐则强调水平延伸感，多采用几何构成。这种差异源于不同文化对自然关系的认知：东方文化强调“天人合一”，西方注重“人定胜天”。研究显示，19世纪中西建筑交流期，上海石库门建筑曾尝试融合两种檐部造型，形成独特的海派风格。</w:t>
      </w:r>
    </w:p>
    <w:p w14:paraId="46C9DC46" w14:textId="77777777" w:rsidR="00D50D18" w:rsidRDefault="00D50D18">
      <w:pPr>
        <w:rPr>
          <w:rFonts w:hint="eastAsia"/>
        </w:rPr>
      </w:pPr>
    </w:p>
    <w:p w14:paraId="28740A9A" w14:textId="77777777" w:rsidR="00D50D18" w:rsidRDefault="00D50D18">
      <w:pPr>
        <w:rPr>
          <w:rFonts w:hint="eastAsia"/>
        </w:rPr>
      </w:pPr>
    </w:p>
    <w:p w14:paraId="30F522EB" w14:textId="77777777" w:rsidR="00D50D18" w:rsidRDefault="00D50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D1EDB" w14:textId="06C7903D" w:rsidR="00790037" w:rsidRDefault="00790037"/>
    <w:sectPr w:rsidR="0079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37"/>
    <w:rsid w:val="00277131"/>
    <w:rsid w:val="00790037"/>
    <w:rsid w:val="00D5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6B9A8-64D6-4D7E-ADCF-AF2D74FB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