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0FE3" w14:textId="77777777" w:rsidR="00163D0C" w:rsidRDefault="00163D0C">
      <w:pPr>
        <w:rPr>
          <w:rFonts w:hint="eastAsia"/>
        </w:rPr>
      </w:pPr>
    </w:p>
    <w:p w14:paraId="2A44007C" w14:textId="77777777" w:rsidR="00163D0C" w:rsidRDefault="00163D0C">
      <w:pPr>
        <w:rPr>
          <w:rFonts w:hint="eastAsia"/>
        </w:rPr>
      </w:pPr>
      <w:r>
        <w:rPr>
          <w:rFonts w:hint="eastAsia"/>
        </w:rPr>
        <w:t>房檐的拼音和意思</w:t>
      </w:r>
    </w:p>
    <w:p w14:paraId="01636263" w14:textId="77777777" w:rsidR="00163D0C" w:rsidRDefault="00163D0C">
      <w:pPr>
        <w:rPr>
          <w:rFonts w:hint="eastAsia"/>
        </w:rPr>
      </w:pPr>
      <w:r>
        <w:rPr>
          <w:rFonts w:hint="eastAsia"/>
        </w:rPr>
        <w:t>“房檐”的拼音为“fáng yán”，其中“房”字读作“fáng”，是房屋的意思；“檐”字读作“yán”，指房屋顶部向外延伸的结构部分。这个词的字面含义与建筑结构密切相关，但在文化语境中，它也被赋予了丰富的象征意义。</w:t>
      </w:r>
    </w:p>
    <w:p w14:paraId="1BC2DB29" w14:textId="77777777" w:rsidR="00163D0C" w:rsidRDefault="00163D0C">
      <w:pPr>
        <w:rPr>
          <w:rFonts w:hint="eastAsia"/>
        </w:rPr>
      </w:pPr>
    </w:p>
    <w:p w14:paraId="4DD52976" w14:textId="77777777" w:rsidR="00163D0C" w:rsidRDefault="00163D0C">
      <w:pPr>
        <w:rPr>
          <w:rFonts w:hint="eastAsia"/>
        </w:rPr>
      </w:pPr>
    </w:p>
    <w:p w14:paraId="12141348" w14:textId="77777777" w:rsidR="00163D0C" w:rsidRDefault="00163D0C">
      <w:pPr>
        <w:rPr>
          <w:rFonts w:hint="eastAsia"/>
        </w:rPr>
      </w:pPr>
      <w:r>
        <w:rPr>
          <w:rFonts w:hint="eastAsia"/>
        </w:rPr>
        <w:t>房檐的本义与构成</w:t>
      </w:r>
    </w:p>
    <w:p w14:paraId="1EA3DC6F" w14:textId="77777777" w:rsidR="00163D0C" w:rsidRDefault="00163D0C">
      <w:pPr>
        <w:rPr>
          <w:rFonts w:hint="eastAsia"/>
        </w:rPr>
      </w:pPr>
      <w:r>
        <w:rPr>
          <w:rFonts w:hint="eastAsia"/>
        </w:rPr>
        <w:t>从建筑学的角度看，房檐是传统建筑屋顶的延伸部分，作用是遮挡雨水、防止屋檐滴水侵蚀墙体或地面。其结构通常由椽子、檩条和瓦片组成，设计时会考虑排水坡度和美观性。例如，中国古代建筑中的飞檐多采用弧线造型，既解决了实际功能需求，也展现出独特的东方美学。</w:t>
      </w:r>
    </w:p>
    <w:p w14:paraId="7CAD39D2" w14:textId="77777777" w:rsidR="00163D0C" w:rsidRDefault="00163D0C">
      <w:pPr>
        <w:rPr>
          <w:rFonts w:hint="eastAsia"/>
        </w:rPr>
      </w:pPr>
    </w:p>
    <w:p w14:paraId="4EE62911" w14:textId="77777777" w:rsidR="00163D0C" w:rsidRDefault="00163D0C">
      <w:pPr>
        <w:rPr>
          <w:rFonts w:hint="eastAsia"/>
        </w:rPr>
      </w:pPr>
      <w:r>
        <w:rPr>
          <w:rFonts w:hint="eastAsia"/>
        </w:rPr>
        <w:t>现代建筑中，房檐的功能逐渐多样化。除基础的防雨功能外，部分设计还会增设排水槽或滴水线，提升功能性；而在景观建筑中，房檐常被赋予装饰性，如雕花瓦当、檐角风铃等，成为整体风格的重要点缀。</w:t>
      </w:r>
    </w:p>
    <w:p w14:paraId="3096552D" w14:textId="77777777" w:rsidR="00163D0C" w:rsidRDefault="00163D0C">
      <w:pPr>
        <w:rPr>
          <w:rFonts w:hint="eastAsia"/>
        </w:rPr>
      </w:pPr>
    </w:p>
    <w:p w14:paraId="652A9386" w14:textId="77777777" w:rsidR="00163D0C" w:rsidRDefault="00163D0C">
      <w:pPr>
        <w:rPr>
          <w:rFonts w:hint="eastAsia"/>
        </w:rPr>
      </w:pPr>
    </w:p>
    <w:p w14:paraId="67C0AE8D" w14:textId="77777777" w:rsidR="00163D0C" w:rsidRDefault="00163D0C">
      <w:pPr>
        <w:rPr>
          <w:rFonts w:hint="eastAsia"/>
        </w:rPr>
      </w:pPr>
      <w:r>
        <w:rPr>
          <w:rFonts w:hint="eastAsia"/>
        </w:rPr>
        <w:t>房檐在中文语境中的引申义</w:t>
      </w:r>
    </w:p>
    <w:p w14:paraId="0AF1FE48" w14:textId="77777777" w:rsidR="00163D0C" w:rsidRDefault="00163D0C">
      <w:pPr>
        <w:rPr>
          <w:rFonts w:hint="eastAsia"/>
        </w:rPr>
      </w:pPr>
      <w:r>
        <w:rPr>
          <w:rFonts w:hint="eastAsia"/>
        </w:rPr>
        <w:t>房檐不仅是物理空间的一部分，还承载着丰富的文化内涵。在古诗词中，“房檐”常被用作家园或宁静生活的象征。例如，杜牧《秋思》中“银烛秋光冷画屏，轻罗小扇扑流萤。天阶夜色凉如水，卧看牵牛织女星”虽未直接提及房檐，但“天阶”暗示的屋檐结构却暗含了庭院场景。</w:t>
      </w:r>
    </w:p>
    <w:p w14:paraId="30CABAA6" w14:textId="77777777" w:rsidR="00163D0C" w:rsidRDefault="00163D0C">
      <w:pPr>
        <w:rPr>
          <w:rFonts w:hint="eastAsia"/>
        </w:rPr>
      </w:pPr>
    </w:p>
    <w:p w14:paraId="2B8F1669" w14:textId="77777777" w:rsidR="00163D0C" w:rsidRDefault="00163D0C">
      <w:pPr>
        <w:rPr>
          <w:rFonts w:hint="eastAsia"/>
        </w:rPr>
      </w:pPr>
      <w:r>
        <w:rPr>
          <w:rFonts w:hint="eastAsia"/>
        </w:rPr>
        <w:t>民俗中也保留了房檐的象征意义。华北地区有“房檐挂红布条”祈福的习俗，红布随风飘动，寓意驱邪避灾；而少数民族地区如云南傣族的房檐装饰，更是融合了民族图腾，体现了建筑与文化的深度融合。</w:t>
      </w:r>
    </w:p>
    <w:p w14:paraId="700481DA" w14:textId="77777777" w:rsidR="00163D0C" w:rsidRDefault="00163D0C">
      <w:pPr>
        <w:rPr>
          <w:rFonts w:hint="eastAsia"/>
        </w:rPr>
      </w:pPr>
    </w:p>
    <w:p w14:paraId="4388D4AB" w14:textId="77777777" w:rsidR="00163D0C" w:rsidRDefault="00163D0C">
      <w:pPr>
        <w:rPr>
          <w:rFonts w:hint="eastAsia"/>
        </w:rPr>
      </w:pPr>
    </w:p>
    <w:p w14:paraId="636AAB2D" w14:textId="77777777" w:rsidR="00163D0C" w:rsidRDefault="00163D0C">
      <w:pPr>
        <w:rPr>
          <w:rFonts w:hint="eastAsia"/>
        </w:rPr>
      </w:pPr>
      <w:r>
        <w:rPr>
          <w:rFonts w:hint="eastAsia"/>
        </w:rPr>
        <w:t>房檐的类型与地域差异</w:t>
      </w:r>
    </w:p>
    <w:p w14:paraId="42E04323" w14:textId="77777777" w:rsidR="00163D0C" w:rsidRDefault="00163D0C">
      <w:pPr>
        <w:rPr>
          <w:rFonts w:hint="eastAsia"/>
        </w:rPr>
      </w:pPr>
      <w:r>
        <w:rPr>
          <w:rFonts w:hint="eastAsia"/>
        </w:rPr>
        <w:t>中国不同地区的房檐设计呈现鲜明地域特征。北方民居房檐多较平缓，以应对大雪和强风；江南园林建筑中的房檐则翘角飞檐，注重曲线美感；西南少数民族如侗族的廊檐长达数丈，形成独特的“风雨桥”结构。这种差异不仅反映气候适应，更体现了各地的建筑智慧。</w:t>
      </w:r>
    </w:p>
    <w:p w14:paraId="30D62C00" w14:textId="77777777" w:rsidR="00163D0C" w:rsidRDefault="00163D0C">
      <w:pPr>
        <w:rPr>
          <w:rFonts w:hint="eastAsia"/>
        </w:rPr>
      </w:pPr>
    </w:p>
    <w:p w14:paraId="5CCF325D" w14:textId="77777777" w:rsidR="00163D0C" w:rsidRDefault="00163D0C">
      <w:pPr>
        <w:rPr>
          <w:rFonts w:hint="eastAsia"/>
        </w:rPr>
      </w:pPr>
      <w:r>
        <w:rPr>
          <w:rFonts w:hint="eastAsia"/>
        </w:rPr>
        <w:t>西方建筑中的檐部设计同样具有文化特色。哥特式教堂常以雕塑装饰檐口，文艺复兴建筑则发展出“檐壁线脚”（string course）作为构图元素。对比可见，东方偏向含蓄的实用性表达，西方更强调装饰性与精神性。</w:t>
      </w:r>
    </w:p>
    <w:p w14:paraId="158CCD6D" w14:textId="77777777" w:rsidR="00163D0C" w:rsidRDefault="00163D0C">
      <w:pPr>
        <w:rPr>
          <w:rFonts w:hint="eastAsia"/>
        </w:rPr>
      </w:pPr>
    </w:p>
    <w:p w14:paraId="15848854" w14:textId="77777777" w:rsidR="00163D0C" w:rsidRDefault="00163D0C">
      <w:pPr>
        <w:rPr>
          <w:rFonts w:hint="eastAsia"/>
        </w:rPr>
      </w:pPr>
    </w:p>
    <w:p w14:paraId="6A478817" w14:textId="77777777" w:rsidR="00163D0C" w:rsidRDefault="00163D0C">
      <w:pPr>
        <w:rPr>
          <w:rFonts w:hint="eastAsia"/>
        </w:rPr>
      </w:pPr>
      <w:r>
        <w:rPr>
          <w:rFonts w:hint="eastAsia"/>
        </w:rPr>
        <w:t>现代生活中的房檐意象</w:t>
      </w:r>
    </w:p>
    <w:p w14:paraId="168BC050" w14:textId="77777777" w:rsidR="00163D0C" w:rsidRDefault="00163D0C">
      <w:pPr>
        <w:rPr>
          <w:rFonts w:hint="eastAsia"/>
        </w:rPr>
      </w:pPr>
      <w:r>
        <w:rPr>
          <w:rFonts w:hint="eastAsia"/>
        </w:rPr>
        <w:t>在文学作品中，房檐常被赋予时空承载功能。例如老舍《四世同堂》描述的四合院房檐，既是家族生活的舞台，也是时代变迁的见证者。现代都市中，钢筋水泥建筑逐渐弱化了传统房檐形态，但“檐”的概念通过建筑外立面设计得以延续，如玻璃幕墙的悬挑结构或垂直绿化墙的模拟檐口。</w:t>
      </w:r>
    </w:p>
    <w:p w14:paraId="3C5D1F32" w14:textId="77777777" w:rsidR="00163D0C" w:rsidRDefault="00163D0C">
      <w:pPr>
        <w:rPr>
          <w:rFonts w:hint="eastAsia"/>
        </w:rPr>
      </w:pPr>
    </w:p>
    <w:p w14:paraId="60609873" w14:textId="77777777" w:rsidR="00163D0C" w:rsidRDefault="00163D0C">
      <w:pPr>
        <w:rPr>
          <w:rFonts w:hint="eastAsia"/>
        </w:rPr>
      </w:pPr>
      <w:r>
        <w:rPr>
          <w:rFonts w:hint="eastAsia"/>
        </w:rPr>
        <w:t>商业场景中，“房檐效应”被用于描述空间利用策略。比如露天咖啡座通过模拟传统檐廊打造社交场景，或商场入口处设置仿古飞檐吸引消费者——这种“新中式”设计既传承传统意象，又满足现代功能需求。</w:t>
      </w:r>
    </w:p>
    <w:p w14:paraId="536FD357" w14:textId="77777777" w:rsidR="00163D0C" w:rsidRDefault="00163D0C">
      <w:pPr>
        <w:rPr>
          <w:rFonts w:hint="eastAsia"/>
        </w:rPr>
      </w:pPr>
    </w:p>
    <w:p w14:paraId="4C93E903" w14:textId="77777777" w:rsidR="00163D0C" w:rsidRDefault="00163D0C">
      <w:pPr>
        <w:rPr>
          <w:rFonts w:hint="eastAsia"/>
        </w:rPr>
      </w:pPr>
    </w:p>
    <w:p w14:paraId="1473B21E" w14:textId="77777777" w:rsidR="00163D0C" w:rsidRDefault="00163D0C">
      <w:pPr>
        <w:rPr>
          <w:rFonts w:hint="eastAsia"/>
        </w:rPr>
      </w:pPr>
      <w:r>
        <w:rPr>
          <w:rFonts w:hint="eastAsia"/>
        </w:rPr>
        <w:t>最后的总结：跨越时空的建筑语言</w:t>
      </w:r>
    </w:p>
    <w:p w14:paraId="4443A957" w14:textId="77777777" w:rsidR="00163D0C" w:rsidRDefault="00163D0C">
      <w:pPr>
        <w:rPr>
          <w:rFonts w:hint="eastAsia"/>
        </w:rPr>
      </w:pPr>
      <w:r>
        <w:rPr>
          <w:rFonts w:hint="eastAsia"/>
        </w:rPr>
        <w:t>从农耕时代遮风避雨的实用构件，到当代建筑的文化符号，房檐承载着人与自然、技术与艺术的对话。它不仅是物理空间的构成要素，更是文明记忆的物化载体。当我们在旅游时驻足端详一座传统建筑的檐角时，那些凝固在飞檐斗拱中的历史与智慧，正通过这种持续千年的建筑语言向我们诉说文明的故事。</w:t>
      </w:r>
    </w:p>
    <w:p w14:paraId="70CB3BAF" w14:textId="77777777" w:rsidR="00163D0C" w:rsidRDefault="00163D0C">
      <w:pPr>
        <w:rPr>
          <w:rFonts w:hint="eastAsia"/>
        </w:rPr>
      </w:pPr>
    </w:p>
    <w:p w14:paraId="6948B450" w14:textId="77777777" w:rsidR="00163D0C" w:rsidRDefault="00163D0C">
      <w:pPr>
        <w:rPr>
          <w:rFonts w:hint="eastAsia"/>
        </w:rPr>
      </w:pPr>
    </w:p>
    <w:p w14:paraId="4BF45C66" w14:textId="77777777" w:rsidR="00163D0C" w:rsidRDefault="00163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BD5D6" w14:textId="253A62FD" w:rsidR="00D36443" w:rsidRDefault="00D36443"/>
    <w:sectPr w:rsidR="00D3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43"/>
    <w:rsid w:val="00163D0C"/>
    <w:rsid w:val="00277131"/>
    <w:rsid w:val="00D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1A354-5446-48C9-BCD4-2A6F55F0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