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01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083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一、"我"的拼音及含义</w:t>
      </w:r>
    </w:p>
    <w:p w14:paraId="7823F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"我"作为现代汉语中最常见的第一人称代词，其拼音为 "wǒ"，声调为第三声（上声）。根据《说文解字》的记载，"我"最初是象形文字，描绘的是一种古代兵器，后逐渐演变为第一人称代词的用法。在现代汉语中，"我"承载着丰富的文化内涵，既能表达个体意识，也常与集体主义精神形成张力。值得注意的是，"我"在吴语中发音更接近"ngu"，而粤语则为"ngo5"，这些方言变体反映了汉语语音演化的多样性。</w:t>
      </w:r>
    </w:p>
    <w:p w14:paraId="25911163">
      <w:pPr>
        <w:rPr>
          <w:rFonts w:hint="eastAsia"/>
          <w:lang w:eastAsia="zh-CN"/>
        </w:rPr>
      </w:pPr>
    </w:p>
    <w:p w14:paraId="26AF69CD">
      <w:pPr>
        <w:rPr>
          <w:rFonts w:hint="eastAsia"/>
          <w:lang w:eastAsia="zh-CN"/>
        </w:rPr>
      </w:pPr>
    </w:p>
    <w:p w14:paraId="6D6F3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二、"我"的规范笔顺解析</w:t>
      </w:r>
    </w:p>
    <w:p w14:paraId="22744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根据《现代汉语通用字表》，"我"字的规范笔顺包含12个笔画，具体分解如下：</w:t>
      </w:r>
    </w:p>
    <w:p w14:paraId="06AD7094">
      <w:pPr>
        <w:rPr>
          <w:rFonts w:hint="eastAsia"/>
          <w:lang w:eastAsia="zh-CN"/>
        </w:rPr>
      </w:pPr>
    </w:p>
    <w:p w14:paraId="41990A44">
      <w:pPr>
        <w:rPr>
          <w:rFonts w:hint="eastAsia"/>
          <w:lang w:eastAsia="zh-CN"/>
        </w:rPr>
      </w:pPr>
    </w:p>
    <w:p w14:paraId="65310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第一笔：丿（斜撇）</w:t>
      </w:r>
    </w:p>
    <w:p w14:paraId="1FC8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第二笔：?（横撇/竖提）</w:t>
      </w:r>
    </w:p>
    <w:p w14:paraId="3A94F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第三笔：一（横）</w:t>
      </w:r>
    </w:p>
    <w:p w14:paraId="2285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第四笔：?（提）</w:t>
      </w:r>
    </w:p>
    <w:p w14:paraId="7CA20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第五笔：丨（竖）</w:t>
      </w:r>
    </w:p>
    <w:p w14:paraId="39F5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第六笔：横折钩</w:t>
      </w:r>
    </w:p>
    <w:p w14:paraId="57B7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第七笔：一（横）</w:t>
      </w:r>
    </w:p>
    <w:p w14:paraId="074E8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第八笔：一（横）</w:t>
      </w:r>
    </w:p>
    <w:p w14:paraId="07A34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第九笔：ノ（撇）</w:t>
      </w:r>
    </w:p>
    <w:p w14:paraId="386D1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第十笔：一（横）</w:t>
      </w:r>
    </w:p>
    <w:p w14:paraId="18FA0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第十一笔：?（斜钩）</w:t>
      </w:r>
    </w:p>
    <w:p w14:paraId="4FA6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第十二笔：ノ（撇）</w:t>
      </w:r>
    </w:p>
    <w:p w14:paraId="4D737553">
      <w:pPr>
        <w:rPr>
          <w:rFonts w:hint="eastAsia"/>
          <w:lang w:eastAsia="zh-CN"/>
        </w:rPr>
      </w:pPr>
    </w:p>
    <w:p w14:paraId="5E87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书写时需注意第4笔的"提"与第6笔的"竖钩"要形成稳固结构支撑，而末笔双撇与斜钩的呼应使整个字形显得收放有度。这种笔顺设计既符合右手书写的生理特点，也暗含汉字"先上后下、先左后右"的结构性规律。</w:t>
      </w:r>
    </w:p>
    <w:p w14:paraId="49F9FBE8">
      <w:pPr>
        <w:rPr>
          <w:rFonts w:hint="eastAsia"/>
          <w:lang w:eastAsia="zh-CN"/>
        </w:rPr>
      </w:pPr>
    </w:p>
    <w:p w14:paraId="2C130ED7">
      <w:pPr>
        <w:rPr>
          <w:rFonts w:hint="eastAsia"/>
          <w:lang w:eastAsia="zh-CN"/>
        </w:rPr>
      </w:pPr>
    </w:p>
    <w:p w14:paraId="3667C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三、部首与字形演变</w:t>
      </w:r>
    </w:p>
    <w:p w14:paraId="05898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属于"戈"部，这一部首在甲骨文中多与兵器相关，这也与"我"字最初的象形意义相呼应。在篆书阶段，"我"的形态已显现出明显的兵器特征，而隶书时期逐渐简化为现在的样式。值得注意的是，台湾地区使用的繁体字"我"与简体写法完全相同，但香港地区教材曾使用过更为复杂的异体字形，这种差异反映了汉字简化史中的地域性选择。</w:t>
      </w:r>
    </w:p>
    <w:p w14:paraId="64236A45">
      <w:pPr>
        <w:rPr>
          <w:rFonts w:hint="eastAsia"/>
          <w:lang w:eastAsia="zh-CN"/>
        </w:rPr>
      </w:pPr>
    </w:p>
    <w:p w14:paraId="1A65C6B1">
      <w:pPr>
        <w:rPr>
          <w:rFonts w:hint="eastAsia"/>
          <w:lang w:eastAsia="zh-CN"/>
        </w:rPr>
      </w:pPr>
    </w:p>
    <w:p w14:paraId="5BF37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四、常见组词及语境运用</w:t>
      </w:r>
    </w:p>
    <w:p w14:paraId="0DD8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"我"作为基础词汇，在实际使用中常与其他词根构成复合词，主要分为以下三类：</w:t>
      </w:r>
    </w:p>
    <w:p w14:paraId="30EC51B6">
      <w:pPr>
        <w:rPr>
          <w:rFonts w:hint="eastAsia"/>
          <w:lang w:eastAsia="zh-CN"/>
        </w:rPr>
      </w:pPr>
    </w:p>
    <w:p w14:paraId="257CFD61">
      <w:pPr>
        <w:rPr>
          <w:rFonts w:hint="eastAsia"/>
          <w:lang w:eastAsia="zh-CN"/>
        </w:rPr>
      </w:pPr>
    </w:p>
    <w:p w14:paraId="0463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人称代词扩展：我们、我国、我家</w:t>
      </w:r>
    </w:p>
    <w:p w14:paraId="39B2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自我意识表达：自我、忘我、舍我其谁</w:t>
      </w:r>
    </w:p>
    <w:p w14:paraId="09EF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现代网络用语：我了个去、我勒个去</w:t>
      </w:r>
    </w:p>
    <w:p w14:paraId="25E7E7B8">
      <w:pPr>
        <w:rPr>
          <w:rFonts w:hint="eastAsia"/>
          <w:lang w:eastAsia="zh-CN"/>
        </w:rPr>
      </w:pPr>
    </w:p>
    <w:p w14:paraId="702E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其中"忘我"一词最早见于《庄子》，表达专注忘我的精神状态，而"舍我其谁"则源自《孟子》，凸显强烈的责任担当。这些组词既保留了传统文化基因，又在当代语境中衍生出新的含义。</w:t>
      </w:r>
    </w:p>
    <w:p w14:paraId="5E25AF90">
      <w:pPr>
        <w:rPr>
          <w:rFonts w:hint="eastAsia"/>
          <w:lang w:eastAsia="zh-CN"/>
        </w:rPr>
      </w:pPr>
    </w:p>
    <w:p w14:paraId="0B9F2E14">
      <w:pPr>
        <w:rPr>
          <w:rFonts w:hint="eastAsia"/>
          <w:lang w:eastAsia="zh-CN"/>
        </w:rPr>
      </w:pPr>
    </w:p>
    <w:p w14:paraId="7F2A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五、书写规范与教学建议</w:t>
      </w:r>
    </w:p>
    <w:p w14:paraId="4D1C4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在基础教育阶段，"我"字的笔顺常成为书法教学的重点。特别需要注意的是：</w:t>
      </w:r>
    </w:p>
    <w:p w14:paraId="14086AB0">
      <w:pPr>
        <w:rPr>
          <w:rFonts w:hint="eastAsia"/>
          <w:lang w:eastAsia="zh-CN"/>
        </w:rPr>
      </w:pPr>
    </w:p>
    <w:p w14:paraId="1A350B48">
      <w:pPr>
        <w:rPr>
          <w:rFonts w:hint="eastAsia"/>
          <w:lang w:eastAsia="zh-CN"/>
        </w:rPr>
      </w:pPr>
    </w:p>
    <w:p w14:paraId="24D62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斜钩的弧度要饱满自然</w:t>
      </w:r>
    </w:p>
    <w:p w14:paraId="2834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末笔双撇的起笔位置应错落有致</w:t>
      </w:r>
    </w:p>
    <w:p w14:paraId="0FCE1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"戈"钩的长度与力道要适中</w:t>
      </w:r>
    </w:p>
    <w:p w14:paraId="01BD9BFA">
      <w:pPr>
        <w:rPr>
          <w:rFonts w:hint="eastAsia"/>
          <w:lang w:eastAsia="zh-CN"/>
        </w:rPr>
      </w:pPr>
    </w:p>
    <w:p w14:paraId="11F8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教育部门发布的《中小学书法教材》特别强调："我"字的最后一笔斜钩应占整个字高的2/3，这样的比例关系使字形显得稳重有力。对于初学者，建议先进行分解练习，待熟练后再进行整体书写。</w:t>
      </w:r>
    </w:p>
    <w:p w14:paraId="1BD0BE27">
      <w:pPr>
        <w:rPr>
          <w:rFonts w:hint="eastAsia"/>
          <w:lang w:eastAsia="zh-CN"/>
        </w:rPr>
      </w:pPr>
    </w:p>
    <w:p w14:paraId="7C2D82FF">
      <w:pPr>
        <w:rPr>
          <w:rFonts w:hint="eastAsia"/>
          <w:lang w:eastAsia="zh-CN"/>
        </w:rPr>
      </w:pPr>
    </w:p>
    <w:p w14:paraId="37EE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六、数字化时代的书写挑战</w:t>
      </w:r>
    </w:p>
    <w:p w14:paraId="6B1A3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输入法的普及，提笔忘字现象日益普遍。汉字基因工程研究数据显示，约38%的95后学生无法准确写出"我"字的完整笔顺。这种现象催生了新型汉字教育模式，如AR汉字教学系统，通过三维动态演示帮助学习者掌握复杂笔顺。同时，书法APP的开发也为传统书写文化的传承提供了新途径。</w:t>
      </w:r>
    </w:p>
    <w:p w14:paraId="4164C317">
      <w:pPr>
        <w:rPr>
          <w:rFonts w:hint="eastAsia"/>
          <w:lang w:eastAsia="zh-CN"/>
        </w:rPr>
      </w:pPr>
    </w:p>
    <w:p w14:paraId="3FEB4F92">
      <w:pPr>
        <w:rPr>
          <w:rFonts w:hint="eastAsia"/>
          <w:lang w:eastAsia="zh-CN"/>
        </w:rPr>
      </w:pPr>
    </w:p>
    <w:p w14:paraId="4F736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七、文化传播中的"我"字</w:t>
      </w:r>
    </w:p>
    <w:p w14:paraId="26585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我"字的笔顺常引发外国学习者的困惑。针对不同母语背景的学习者，教学策略有所不同：对东亚学习者重在对比分析（如日语"私"字的区别），而对欧美学习者则着重讲解笔画顺序的文化内涵。2019年发布的《国际中文教育汉字等级大纲》将"我"归为甲级字，凸显其在跨文化传播中的基础地位。</w:t>
      </w:r>
    </w:p>
    <w:p w14:paraId="6E446086">
      <w:pPr>
        <w:rPr>
          <w:rFonts w:hint="eastAsia"/>
          <w:lang w:eastAsia="zh-CN"/>
        </w:rPr>
      </w:pPr>
    </w:p>
    <w:p w14:paraId="00839074">
      <w:pPr>
        <w:rPr>
          <w:rFonts w:hint="eastAsia"/>
          <w:lang w:eastAsia="zh-CN"/>
        </w:rPr>
      </w:pPr>
    </w:p>
    <w:p w14:paraId="76A18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1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"我"字见证了汉字三千年的演化历程。这个看似简单的字符，不仅承载着语法功能，更蕴含着丰富的文化密码。深入理解其笔顺规则与文化内涵，对于传承汉字文明具有重要意义。在数字化时代，我们更应重视传统书写技艺的保护与创新，让古老的汉字焕发新的生命力。</w:t>
      </w:r>
    </w:p>
    <w:p w14:paraId="2BC718E2">
      <w:pPr>
        <w:rPr>
          <w:rFonts w:hint="eastAsia"/>
          <w:lang w:eastAsia="zh-CN"/>
        </w:rPr>
      </w:pPr>
    </w:p>
    <w:p w14:paraId="1E75BD0D">
      <w:pPr>
        <w:rPr>
          <w:rFonts w:hint="eastAsia"/>
          <w:lang w:eastAsia="zh-CN"/>
        </w:rPr>
      </w:pPr>
    </w:p>
    <w:p w14:paraId="74F6A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A0B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2025-08-19T13:07:53Z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6895CC206F9E4516BE497D9D1E3ADB44_12</vt:lpwstr>
  </property>
</Properties>
</file>