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6D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《我愿意是急流》拼音版介绍</w:t>
      </w:r>
    </w:p>
    <w:p w14:paraId="30D25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《我愿意是急流》是裴多菲的一首著名爱情诗，以下为你呈现其拼音版及相关介绍。</w:t>
      </w:r>
    </w:p>
    <w:p w14:paraId="50112C35">
      <w:pPr>
        <w:rPr>
          <w:rFonts w:hint="eastAsia"/>
          <w:lang w:eastAsia="zh-CN"/>
        </w:rPr>
      </w:pPr>
    </w:p>
    <w:p w14:paraId="5F56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《我愿意是急流》拼音版原文</w:t>
      </w:r>
    </w:p>
    <w:p w14:paraId="6DB42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wǒ yuàn yì shì jí liú ， </w:t>
      </w:r>
    </w:p>
    <w:p w14:paraId="05834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在拼音版中，我们能更直观地看到每一个字的读音标注。这首诗的开篇 “我愿意是急流”，对应的拼音 “wǒ yuàn yì shì jí liú ”，简洁地传达出诗人坚定的情感。下面来详细看看全诗的拼音呈现：</w:t>
      </w:r>
    </w:p>
    <w:p w14:paraId="79A365A0">
      <w:pPr>
        <w:rPr>
          <w:rFonts w:hint="eastAsia"/>
          <w:lang w:eastAsia="zh-CN"/>
        </w:rPr>
      </w:pPr>
    </w:p>
    <w:p w14:paraId="3A4C3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wǒ yuàn yì shì jí liú ， </w:t>
      </w:r>
    </w:p>
    <w:p w14:paraId="514A4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huò zài xuán yá biān chuí yǔ ， </w:t>
      </w:r>
    </w:p>
    <w:p w14:paraId="08B32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yě yīng shèng sòng nǐ xù mài de xīn liú 。</w:t>
      </w:r>
    </w:p>
    <w:p w14:paraId="77E0CA05">
      <w:pPr>
        <w:rPr>
          <w:rFonts w:hint="eastAsia"/>
          <w:lang w:eastAsia="zh-CN"/>
        </w:rPr>
      </w:pPr>
    </w:p>
    <w:p w14:paraId="1520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wǒ yuàn yì shì gǔ ròu ， </w:t>
      </w:r>
    </w:p>
    <w:p w14:paraId="6605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gǔn yǐ dì xià cāng qióng ， </w:t>
      </w:r>
    </w:p>
    <w:p w14:paraId="3F8D1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yǐ bì yáng àn de rì chū ， </w:t>
      </w:r>
    </w:p>
    <w:p w14:paraId="49501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ràng nǐ zài wǒ shèn tóu xià mèng dòng tā bāng 。</w:t>
      </w:r>
    </w:p>
    <w:p w14:paraId="22D61D02">
      <w:pPr>
        <w:rPr>
          <w:rFonts w:hint="eastAsia"/>
          <w:lang w:eastAsia="zh-CN"/>
        </w:rPr>
      </w:pPr>
    </w:p>
    <w:p w14:paraId="6CB94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（后续诗句按照顺序依次用拼音完整呈现…… ）</w:t>
      </w:r>
    </w:p>
    <w:p w14:paraId="4C2FA044">
      <w:pPr>
        <w:rPr>
          <w:rFonts w:hint="eastAsia"/>
          <w:lang w:eastAsia="zh-CN"/>
        </w:rPr>
      </w:pPr>
    </w:p>
    <w:p w14:paraId="72E60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诗歌背景与情感内涵</w:t>
      </w:r>
    </w:p>
    <w:p w14:paraId="3DF1A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裴多菲创作这首诗时，正处于对爱情热烈追求与向往的时期。《我愿意是急流》以独特的视角，通过一连串生动的比喻，如将自己比作急流、荒林、废墟等，而把爱人比作小鱼、小鸟、常春藤等美好的事物。诗中表达出一种无私奉献、无惧牺牲的爱情观。诗人愿意为了爱人，在艰难的环境中默默支撑，成为他的依靠，哪怕自己历经磨难、衰败，只要爱人能在自己的呵护下绽放光彩，便觉得一切都值得。这种深沉而真挚的情感，突破了时空的限制，打动了无数读者的心。</w:t>
      </w:r>
    </w:p>
    <w:p w14:paraId="64D0DF0B">
      <w:pPr>
        <w:rPr>
          <w:rFonts w:hint="eastAsia"/>
          <w:lang w:eastAsia="zh-CN"/>
        </w:rPr>
      </w:pPr>
    </w:p>
    <w:p w14:paraId="18C8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诗歌艺术特色与拼音版的作用</w:t>
      </w:r>
    </w:p>
    <w:p w14:paraId="5B8C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特色来看，这首诗的语言简洁明快，却充满了力量。诗句简短却蕴含着丰富的情感与深刻的哲理。拼音版的存在则为更多人理解这首诗提供了便利，尤其是对于那些学习汉语、尚未完全熟练掌握拼音发音规则的人来说，能够通过拼音准确地读出诗句，更深入地感受诗歌的韵律美。同时，对于外国人学习汉语诗歌而言，拼音版更是不可或缺的工具，帮助他们跨越语言障碍，领略中国诗歌的独特魅力。</w:t>
      </w:r>
    </w:p>
    <w:p w14:paraId="3FB56C4C">
      <w:pPr>
        <w:rPr>
          <w:rFonts w:hint="eastAsia"/>
          <w:lang w:eastAsia="zh-CN"/>
        </w:rPr>
      </w:pPr>
    </w:p>
    <w:p w14:paraId="6B07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诗歌的广泛影响</w:t>
      </w:r>
    </w:p>
    <w:p w14:paraId="6172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愿意是急流》因其真挚的情感和独特的艺术魅力，在文学史上留下了浓墨重彩的一笔。它不仅在诗歌爱好者之间广泛流传，还被改编成多种形式，如歌曲、朗诵作品等。许多文艺工作者通过不同的形式，将这首诗中的情感传递给更广大的人群。在教育领域，这首诗也常常被选入教材，成为学生学习和欣赏诗歌的经典范例。它的拼音版在语文教学中也发挥着重要作用，帮助学生更好地朗读、理解和记忆诗歌。</w:t>
      </w:r>
    </w:p>
    <w:p w14:paraId="763AC56B">
      <w:pPr>
        <w:rPr>
          <w:rFonts w:hint="eastAsia"/>
          <w:lang w:eastAsia="zh-CN"/>
        </w:rPr>
      </w:pPr>
    </w:p>
    <w:p w14:paraId="72C8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C37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我愿意是急流》的拼音版为我们打开了一扇通往这首经典爱情诗的大门。它让更多的人能够轻松地走进诗歌的世界，感受裴多菲那炽热而深沉的爱情。无论是对于诗歌爱好者、学习者，还是对于喜爱文学的人来说，这首诗的拼音版都有着独特的价值，值得我们用心去品味和传承。</w:t>
      </w:r>
    </w:p>
    <w:p w14:paraId="457FE646">
      <w:pPr>
        <w:rPr>
          <w:rFonts w:hint="eastAsia"/>
          <w:lang w:eastAsia="zh-CN"/>
        </w:rPr>
      </w:pPr>
    </w:p>
    <w:p w14:paraId="7C866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D0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2025-08-19T13:07:30Z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B6B0AA21877A45DC92013AC5465CB386_12</vt:lpwstr>
  </property>
</Properties>
</file>