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D301E">
      <w:pPr>
        <w:rPr>
          <w:rFonts w:hint="eastAsia" w:eastAsiaTheme="minorEastAsia"/>
          <w:lang w:eastAsia="zh-CN"/>
        </w:rPr>
      </w:pPr>
      <w:bookmarkStart w:id="0" w:name="_GoBack"/>
      <w:bookmarkEnd w:id="0"/>
    </w:p>
    <w:p w14:paraId="0595944E">
      <w:pPr>
        <w:rPr>
          <w:rFonts w:hint="eastAsia"/>
          <w:lang w:eastAsia="zh-CN"/>
        </w:rPr>
      </w:pPr>
      <w:r>
        <w:rPr>
          <w:rFonts w:hint="eastAsia"/>
          <w:lang w:eastAsia="zh-CN"/>
        </w:rPr>
        <w:t>我们组的拼音怎么读</w:t>
      </w:r>
    </w:p>
    <w:p w14:paraId="0F15ADBA">
      <w:pPr>
        <w:rPr>
          <w:rFonts w:hint="eastAsia"/>
          <w:lang w:eastAsia="zh-CN"/>
        </w:rPr>
      </w:pPr>
      <w:r>
        <w:rPr>
          <w:rFonts w:hint="eastAsia"/>
          <w:lang w:eastAsia="zh-CN"/>
        </w:rPr>
        <w:t>“我们组”是中文中最常见的短句之一，它的拼音读作“wǒ men zǔ”。这三个音节对应汉字的发音和语调需要特别注意：“我”读“wǒ”（第三声，降升调）；“们”读“men”（轻声，近似于“mehn”）；“组”读“zǔ”（第三声，降升调）。在日常口语中，三个音节连读时会自然产生变调效果，首字“我”会从第三声变为近似第二声的发音，实际听起来接近“wó men zǔ”。这种语流音变现象是汉语语音的典型特征。</w:t>
      </w:r>
    </w:p>
    <w:p w14:paraId="49627FCA">
      <w:pPr>
        <w:rPr>
          <w:rFonts w:hint="eastAsia"/>
          <w:lang w:eastAsia="zh-CN"/>
        </w:rPr>
      </w:pPr>
    </w:p>
    <w:p w14:paraId="3525680B">
      <w:pPr>
        <w:rPr>
          <w:rFonts w:hint="eastAsia"/>
          <w:lang w:eastAsia="zh-CN"/>
        </w:rPr>
      </w:pPr>
    </w:p>
    <w:p w14:paraId="267C6D8A">
      <w:pPr>
        <w:rPr>
          <w:rFonts w:hint="eastAsia"/>
          <w:lang w:eastAsia="zh-CN"/>
        </w:rPr>
      </w:pPr>
      <w:r>
        <w:rPr>
          <w:rFonts w:hint="eastAsia"/>
          <w:lang w:eastAsia="zh-CN"/>
        </w:rPr>
        <w:t>拼音系统的历史演变</w:t>
      </w:r>
    </w:p>
    <w:p w14:paraId="50FFF577">
      <w:pPr>
        <w:rPr>
          <w:rFonts w:hint="eastAsia"/>
          <w:lang w:eastAsia="zh-CN"/>
        </w:rPr>
      </w:pPr>
      <w:r>
        <w:rPr>
          <w:rFonts w:hint="eastAsia"/>
          <w:lang w:eastAsia="zh-CN"/>
        </w:rPr>
        <w:t>现代拼音系统源自1958年开始推行的《汉语拼音方案》，这套方案采用国际通用的26个拉丁字母，创造性地用辅音字母与元音组合表示声调符号。在“wǒ men zǔ”这个短语中，“w”其实是唇齿半元音声母，“zh”则对应卷舌音的声母，这种设计让拼音系统既能准确记录语音，又保持与汉字书写的关联性。拼音方案的诞生不仅解决了汉字注音难题，更成为汉字信息化的关键桥梁。</w:t>
      </w:r>
    </w:p>
    <w:p w14:paraId="35F18DA8">
      <w:pPr>
        <w:rPr>
          <w:rFonts w:hint="eastAsia"/>
          <w:lang w:eastAsia="zh-CN"/>
        </w:rPr>
      </w:pPr>
    </w:p>
    <w:p w14:paraId="47BCC270">
      <w:pPr>
        <w:rPr>
          <w:rFonts w:hint="eastAsia"/>
          <w:lang w:eastAsia="zh-CN"/>
        </w:rPr>
      </w:pPr>
    </w:p>
    <w:p w14:paraId="73A4FF02">
      <w:pPr>
        <w:rPr>
          <w:rFonts w:hint="eastAsia"/>
          <w:lang w:eastAsia="zh-CN"/>
        </w:rPr>
      </w:pPr>
      <w:r>
        <w:rPr>
          <w:rFonts w:hint="eastAsia"/>
          <w:lang w:eastAsia="zh-CN"/>
        </w:rPr>
        <w:t>多音字与方言影响</w:t>
      </w:r>
    </w:p>
    <w:p w14:paraId="7A25578F">
      <w:pPr>
        <w:rPr>
          <w:rFonts w:hint="eastAsia"/>
          <w:lang w:eastAsia="zh-CN"/>
        </w:rPr>
      </w:pPr>
      <w:r>
        <w:rPr>
          <w:rFonts w:hint="eastAsia"/>
          <w:lang w:eastAsia="zh-CN"/>
        </w:rPr>
        <w:t>虽然标准普通话中“组”字只有“zǔ”一个读音，但在部分方言区存在发音差异。例如吴语区可能将组读作“tsoh”，粤语区则读作“zou2”。汉语中有超过200个多音字，像“长”字既有“cháng”也有“zhǎng”的读音，这种复杂性要求学习者既要掌握标准发音，又要理解语言的地域变体。现代语音识别技术正在通过大数据模型逐渐适应这些方言发音的变化。</w:t>
      </w:r>
    </w:p>
    <w:p w14:paraId="48A7F02A">
      <w:pPr>
        <w:rPr>
          <w:rFonts w:hint="eastAsia"/>
          <w:lang w:eastAsia="zh-CN"/>
        </w:rPr>
      </w:pPr>
    </w:p>
    <w:p w14:paraId="2BD4FE69">
      <w:pPr>
        <w:rPr>
          <w:rFonts w:hint="eastAsia"/>
          <w:lang w:eastAsia="zh-CN"/>
        </w:rPr>
      </w:pPr>
    </w:p>
    <w:p w14:paraId="4F93E484">
      <w:pPr>
        <w:rPr>
          <w:rFonts w:hint="eastAsia"/>
          <w:lang w:eastAsia="zh-CN"/>
        </w:rPr>
      </w:pPr>
      <w:r>
        <w:rPr>
          <w:rFonts w:hint="eastAsia"/>
          <w:lang w:eastAsia="zh-CN"/>
        </w:rPr>
        <w:t>语音教学的科技化进程</w:t>
      </w:r>
    </w:p>
    <w:p w14:paraId="1A6F2197">
      <w:pPr>
        <w:rPr>
          <w:rFonts w:hint="eastAsia"/>
          <w:lang w:eastAsia="zh-CN"/>
        </w:rPr>
      </w:pPr>
      <w:r>
        <w:rPr>
          <w:rFonts w:hint="eastAsia"/>
          <w:lang w:eastAsia="zh-CN"/>
        </w:rPr>
        <w:t>当代语言学习已进入智能时代，拼音教学借助AR技术实现三维发音演示。以“我们组”为例，使用者对着设备说出这个短语，系统立即分析声调曲线并给出修正建议。神经网络模型通过海量汉语语料库的训练，能精准识别“wǒ men zǔ”的轻声发音是否到位——正确读音中“们”的声波振幅会明显减弱。这类技术创新正在重塑传统语言教学模式。</w:t>
      </w:r>
    </w:p>
    <w:p w14:paraId="283582C4">
      <w:pPr>
        <w:rPr>
          <w:rFonts w:hint="eastAsia"/>
          <w:lang w:eastAsia="zh-CN"/>
        </w:rPr>
      </w:pPr>
    </w:p>
    <w:p w14:paraId="17B71D7A">
      <w:pPr>
        <w:rPr>
          <w:rFonts w:hint="eastAsia"/>
          <w:lang w:eastAsia="zh-CN"/>
        </w:rPr>
      </w:pPr>
    </w:p>
    <w:p w14:paraId="6B01C035">
      <w:pPr>
        <w:rPr>
          <w:rFonts w:hint="eastAsia"/>
          <w:lang w:eastAsia="zh-CN"/>
        </w:rPr>
      </w:pPr>
      <w:r>
        <w:rPr>
          <w:rFonts w:hint="eastAsia"/>
          <w:lang w:eastAsia="zh-CN"/>
        </w:rPr>
        <w:t>跨文化传播中的拼音</w:t>
      </w:r>
    </w:p>
    <w:p w14:paraId="4200AC26">
      <w:pPr>
        <w:rPr>
          <w:rFonts w:hint="eastAsia"/>
          <w:lang w:eastAsia="zh-CN"/>
        </w:rPr>
      </w:pPr>
      <w:r>
        <w:rPr>
          <w:rFonts w:hint="eastAsia"/>
          <w:lang w:eastAsia="zh-CN"/>
        </w:rPr>
        <w:t>在国际化语境中，“wǒ men zǔ”这类拼音标注具有重要意义。联合国教科文组织文件显示，约60%的非汉语母语者通过拼音认知汉字。社交媒体时代，拼音输入法催生了大量网络新词，如“绝绝子(jué jué zǐ)”等表达方式的流行，推动拼音系统与时俱进。国际汉语考试（HSK）的听力部分，专门设置拼音辨音测试，其中声调区分题占比达40%。</w:t>
      </w:r>
    </w:p>
    <w:p w14:paraId="23552F51">
      <w:pPr>
        <w:rPr>
          <w:rFonts w:hint="eastAsia"/>
          <w:lang w:eastAsia="zh-CN"/>
        </w:rPr>
      </w:pPr>
    </w:p>
    <w:p w14:paraId="610E1796">
      <w:pPr>
        <w:rPr>
          <w:rFonts w:hint="eastAsia"/>
          <w:lang w:eastAsia="zh-CN"/>
        </w:rPr>
      </w:pPr>
    </w:p>
    <w:p w14:paraId="104A7261">
      <w:pPr>
        <w:rPr>
          <w:rFonts w:hint="eastAsia"/>
          <w:lang w:eastAsia="zh-CN"/>
        </w:rPr>
      </w:pPr>
      <w:r>
        <w:rPr>
          <w:rFonts w:hint="eastAsia"/>
          <w:lang w:eastAsia="zh-CN"/>
        </w:rPr>
        <w:t>声调教学的认知挑战</w:t>
      </w:r>
    </w:p>
    <w:p w14:paraId="161F1A72">
      <w:pPr>
        <w:rPr>
          <w:rFonts w:hint="eastAsia"/>
          <w:lang w:eastAsia="zh-CN"/>
        </w:rPr>
      </w:pPr>
      <w:r>
        <w:rPr>
          <w:rFonts w:hint="eastAsia"/>
          <w:lang w:eastAsia="zh-CN"/>
        </w:rPr>
        <w:t>汉语的声调系统对非声调语言使用者构成特殊挑战。神经语言学研究发现，英语母语者处理汉语声调时，大脑激活区域与处理音节时不同。以“我们组(wǒ men zǔ)”为例，声调错误的“wò mèn zhù”不仅改变语义，更会产生完全不同的发音记忆点。专业课程通常要求学员进行长达数百小时的声调强化训练，通过对比听辨建立声调感知系统。</w:t>
      </w:r>
    </w:p>
    <w:p w14:paraId="4300CB2E">
      <w:pPr>
        <w:rPr>
          <w:rFonts w:hint="eastAsia"/>
          <w:lang w:eastAsia="zh-CN"/>
        </w:rPr>
      </w:pPr>
    </w:p>
    <w:p w14:paraId="69F9E90A">
      <w:pPr>
        <w:rPr>
          <w:rFonts w:hint="eastAsia"/>
          <w:lang w:eastAsia="zh-CN"/>
        </w:rPr>
      </w:pPr>
    </w:p>
    <w:p w14:paraId="6C8CE43D">
      <w:pPr>
        <w:rPr>
          <w:rFonts w:hint="eastAsia"/>
          <w:lang w:eastAsia="zh-CN"/>
        </w:rPr>
      </w:pPr>
      <w:r>
        <w:rPr>
          <w:rFonts w:hint="eastAsia"/>
          <w:lang w:eastAsia="zh-CN"/>
        </w:rPr>
        <w:t>语言生态中的活态传承</w:t>
      </w:r>
    </w:p>
    <w:p w14:paraId="675008E2">
      <w:pPr>
        <w:rPr>
          <w:rFonts w:hint="eastAsia"/>
          <w:lang w:eastAsia="zh-CN"/>
        </w:rPr>
      </w:pPr>
      <w:r>
        <w:rPr>
          <w:rFonts w:hint="eastAsia"/>
          <w:lang w:eastAsia="zh-CN"/>
        </w:rPr>
        <w:t>尽管拼音具有标准化优势，但传统注音符号仍在特定领域发挥作用。台湾地区广泛使用的注音符号“ㄨㄛ ˙ㄇㄣ ㄗㄨˇ”与大陆拼音形成对照，这种现象反映了语言规划中的多元价值。联合国《保护非物质文化遗产公约》特别强调，声调教学应兼顾传统方法与现代技术，如苏州评弹中的方言发音就保留着古汉语声调特征，这对研究汉语演变具有活化石价值。</w:t>
      </w:r>
    </w:p>
    <w:p w14:paraId="16886A84">
      <w:pPr>
        <w:rPr>
          <w:rFonts w:hint="eastAsia"/>
          <w:lang w:eastAsia="zh-CN"/>
        </w:rPr>
      </w:pPr>
    </w:p>
    <w:p w14:paraId="6B99BF8F">
      <w:pPr>
        <w:rPr>
          <w:rFonts w:hint="eastAsia"/>
          <w:lang w:eastAsia="zh-CN"/>
        </w:rPr>
      </w:pPr>
    </w:p>
    <w:p w14:paraId="7B88F89D">
      <w:pPr>
        <w:rPr>
          <w:rFonts w:hint="eastAsia"/>
          <w:lang w:eastAsia="zh-CN"/>
        </w:rPr>
      </w:pPr>
      <w:r>
        <w:rPr>
          <w:rFonts w:hint="eastAsia"/>
          <w:lang w:eastAsia="zh-CN"/>
        </w:rPr>
        <w:t>本文是由懂得生活网（dongdeshenghuo.com）为大家创作</w:t>
      </w:r>
    </w:p>
    <w:p w14:paraId="1B4017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8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2025-08-19T13:07:12Z</dcterms:created>
  <cp:lastModifiedBy>Administrator</cp:lastModifiedBy>
  <dcterms:modified xsi:type="dcterms:W3CDTF">2025-08-19T13:07:12Z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CCF613055E724637B192FC307447F83A_12</vt:lpwstr>
  </property>
</Properties>
</file>