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0CD13">
      <w:pPr>
        <w:rPr>
          <w:rFonts w:hint="eastAsia"/>
          <w:lang w:eastAsia="zh-CN"/>
        </w:rPr>
      </w:pPr>
      <w:bookmarkStart w:id="0" w:name="_GoBack"/>
      <w:bookmarkEnd w:id="0"/>
      <w:r>
        <w:rPr>
          <w:rFonts w:hint="eastAsia"/>
          <w:lang w:eastAsia="zh-CN"/>
        </w:rPr>
        <w:t>愿以寸心寄华夏</w:t>
      </w:r>
    </w:p>
    <w:p w14:paraId="22704276">
      <w:pPr>
        <w:rPr>
          <w:rFonts w:hint="eastAsia"/>
          <w:lang w:eastAsia="zh-CN"/>
        </w:rPr>
      </w:pPr>
      <w:r>
        <w:rPr>
          <w:rFonts w:hint="eastAsia"/>
          <w:lang w:eastAsia="zh-CN"/>
        </w:rPr>
        <w:t>Yuan Yi Cun Xin Ji Hua Xia，这句充满深情的话语，表达了一种将个人的微薄之力奉献给伟大祖国的情怀。它不仅是一种承诺，也是一种责任，更是一种对中华文化的深深热爱与敬仰。在现代社会中，这种精神显得尤为重要，因为它鼓励着每一个人去思考自己能为国家和社会做些什么，如何将自己的梦想与中国梦紧密相连。</w:t>
      </w:r>
    </w:p>
    <w:p w14:paraId="6F2EBCAA">
      <w:pPr>
        <w:rPr>
          <w:rFonts w:hint="eastAsia"/>
          <w:lang w:eastAsia="zh-CN"/>
        </w:rPr>
      </w:pPr>
    </w:p>
    <w:p w14:paraId="3F7769BC">
      <w:pPr>
        <w:rPr>
          <w:rFonts w:hint="eastAsia"/>
          <w:lang w:eastAsia="zh-CN"/>
        </w:rPr>
      </w:pPr>
    </w:p>
    <w:p w14:paraId="188D77B8">
      <w:pPr>
        <w:rPr>
          <w:rFonts w:hint="eastAsia"/>
          <w:lang w:eastAsia="zh-CN"/>
        </w:rPr>
      </w:pPr>
      <w:r>
        <w:rPr>
          <w:rFonts w:hint="eastAsia"/>
          <w:lang w:eastAsia="zh-CN"/>
        </w:rPr>
        <w:t>文化传承的责任</w:t>
      </w:r>
    </w:p>
    <w:p w14:paraId="5837588C">
      <w:pPr>
        <w:rPr>
          <w:rFonts w:hint="eastAsia"/>
          <w:lang w:eastAsia="zh-CN"/>
        </w:rPr>
      </w:pPr>
      <w:r>
        <w:rPr>
          <w:rFonts w:hint="eastAsia"/>
          <w:lang w:eastAsia="zh-CN"/>
        </w:rPr>
        <w:t>每一个中国人都承载着传承和发展中华文化的使命。中华文化源远流长，有着丰富的历史和深厚的文化底蕴。从古代的四大发明到现代的科技创新，从传统的书法、国画到现代的艺术形式，无一不展示着中华民族的智慧和创造力。"愿以寸心寄华夏"提醒我们，要珍惜这份宝贵的文化遗产，并将其发扬光大，让世界更好地了解中国。</w:t>
      </w:r>
    </w:p>
    <w:p w14:paraId="2476D9D8">
      <w:pPr>
        <w:rPr>
          <w:rFonts w:hint="eastAsia"/>
          <w:lang w:eastAsia="zh-CN"/>
        </w:rPr>
      </w:pPr>
    </w:p>
    <w:p w14:paraId="1F99E024">
      <w:pPr>
        <w:rPr>
          <w:rFonts w:hint="eastAsia"/>
          <w:lang w:eastAsia="zh-CN"/>
        </w:rPr>
      </w:pPr>
    </w:p>
    <w:p w14:paraId="7F4364B5">
      <w:pPr>
        <w:rPr>
          <w:rFonts w:hint="eastAsia"/>
          <w:lang w:eastAsia="zh-CN"/>
        </w:rPr>
      </w:pPr>
      <w:r>
        <w:rPr>
          <w:rFonts w:hint="eastAsia"/>
          <w:lang w:eastAsia="zh-CN"/>
        </w:rPr>
        <w:t>教育的重要性</w:t>
      </w:r>
    </w:p>
    <w:p w14:paraId="1FCD7032">
      <w:pPr>
        <w:rPr>
          <w:rFonts w:hint="eastAsia"/>
          <w:lang w:eastAsia="zh-CN"/>
        </w:rPr>
      </w:pPr>
      <w:r>
        <w:rPr>
          <w:rFonts w:hint="eastAsia"/>
          <w:lang w:eastAsia="zh-CN"/>
        </w:rPr>
        <w:t>教育是实现个人价值与社会贡献的重要途径。通过教育，人们不仅能获取知识和技能，还能培养正确的价值观和世界观。对于青少年而言，“愿以寸心寄华夏”不仅仅是一句口号，更是行动指南。它激励年轻人努力学习，不断提升自我，将来能够为国家的发展贡献力量。教育也是文化交流的重要桥梁，促进不同文化之间的理解和尊重。</w:t>
      </w:r>
    </w:p>
    <w:p w14:paraId="1E849BB4">
      <w:pPr>
        <w:rPr>
          <w:rFonts w:hint="eastAsia"/>
          <w:lang w:eastAsia="zh-CN"/>
        </w:rPr>
      </w:pPr>
    </w:p>
    <w:p w14:paraId="639978A8">
      <w:pPr>
        <w:rPr>
          <w:rFonts w:hint="eastAsia"/>
          <w:lang w:eastAsia="zh-CN"/>
        </w:rPr>
      </w:pPr>
    </w:p>
    <w:p w14:paraId="61F23545">
      <w:pPr>
        <w:rPr>
          <w:rFonts w:hint="eastAsia"/>
          <w:lang w:eastAsia="zh-CN"/>
        </w:rPr>
      </w:pPr>
      <w:r>
        <w:rPr>
          <w:rFonts w:hint="eastAsia"/>
          <w:lang w:eastAsia="zh-CN"/>
        </w:rPr>
        <w:t>科技与创新的力量</w:t>
      </w:r>
    </w:p>
    <w:p w14:paraId="7703214D">
      <w:pPr>
        <w:rPr>
          <w:rFonts w:hint="eastAsia"/>
          <w:lang w:eastAsia="zh-CN"/>
        </w:rPr>
      </w:pPr>
      <w:r>
        <w:rPr>
          <w:rFonts w:hint="eastAsia"/>
          <w:lang w:eastAsia="zh-CN"/>
        </w:rPr>
        <w:t>在快速发展的今天，科技和创新已成为推动社会进步的关键力量。“愿以寸心寄华夏”意味着我们要积极参与到科技创新中来，为国家的科技进步做出自己的贡献。无论是在科研领域还是工程技术方面，无数的人们正在用自己的智慧和汗水书写着属于这个时代的辉煌篇章。他们的故事告诉我们，每个人都可以成为改变世界的一份子。</w:t>
      </w:r>
    </w:p>
    <w:p w14:paraId="42D9BEFE">
      <w:pPr>
        <w:rPr>
          <w:rFonts w:hint="eastAsia"/>
          <w:lang w:eastAsia="zh-CN"/>
        </w:rPr>
      </w:pPr>
    </w:p>
    <w:p w14:paraId="45FB39C1">
      <w:pPr>
        <w:rPr>
          <w:rFonts w:hint="eastAsia"/>
          <w:lang w:eastAsia="zh-CN"/>
        </w:rPr>
      </w:pPr>
    </w:p>
    <w:p w14:paraId="4B01F83D">
      <w:pPr>
        <w:rPr>
          <w:rFonts w:hint="eastAsia"/>
          <w:lang w:eastAsia="zh-CN"/>
        </w:rPr>
      </w:pPr>
      <w:r>
        <w:rPr>
          <w:rFonts w:hint="eastAsia"/>
          <w:lang w:eastAsia="zh-CN"/>
        </w:rPr>
        <w:t>最后的总结</w:t>
      </w:r>
    </w:p>
    <w:p w14:paraId="7AF20B5F">
      <w:pPr>
        <w:rPr>
          <w:rFonts w:hint="eastAsia"/>
          <w:lang w:eastAsia="zh-CN"/>
        </w:rPr>
      </w:pPr>
      <w:r>
        <w:rPr>
          <w:rFonts w:hint="eastAsia"/>
          <w:lang w:eastAsia="zh-CN"/>
        </w:rPr>
        <w:t>"愿以寸心寄华夏"，这句话不仅仅是对过去的回顾，更是对未来的展望。在这个全球化的时代里，我们需要更加坚定地守护和传承我们的文化，同时也积极拥抱变化，勇于探索未知的世界。让我们一起努力，用实际行动践行这一美好愿景，共同创造一个更加繁荣昌盛的中国。</w:t>
      </w:r>
    </w:p>
    <w:p w14:paraId="506C7796">
      <w:pPr>
        <w:rPr>
          <w:rFonts w:hint="eastAsia"/>
          <w:lang w:eastAsia="zh-CN"/>
        </w:rPr>
      </w:pPr>
    </w:p>
    <w:p w14:paraId="24319A52">
      <w:pPr>
        <w:rPr>
          <w:rFonts w:hint="eastAsia"/>
          <w:lang w:eastAsia="zh-CN"/>
        </w:rPr>
      </w:pPr>
      <w:r>
        <w:rPr>
          <w:rFonts w:hint="eastAsia"/>
          <w:lang w:eastAsia="zh-CN"/>
        </w:rPr>
        <w:t>本文是由懂得生活网（dongdeshenghuo.com）为大家创作</w:t>
      </w:r>
    </w:p>
    <w:p w14:paraId="349468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747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2025-08-19T14:29:43Z</dcterms:created>
  <cp:lastModifiedBy>Administrator</cp:lastModifiedBy>
  <dcterms:modified xsi:type="dcterms:W3CDTF">2025-08-19T14:29:43Z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2F6601A27E5C451495B8F7AC2C13E731_12</vt:lpwstr>
  </property>
</Properties>
</file>