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9B536">
      <w:pPr>
        <w:rPr>
          <w:rFonts w:hint="eastAsia"/>
          <w:lang w:eastAsia="zh-CN"/>
        </w:rPr>
      </w:pPr>
      <w:bookmarkStart w:id="0" w:name="_GoBack"/>
      <w:bookmarkEnd w:id="0"/>
      <w:r>
        <w:rPr>
          <w:rFonts w:hint="eastAsia"/>
          <w:lang w:eastAsia="zh-CN"/>
        </w:rPr>
        <w:t>惊慌失措的拼音是什么意思</w:t>
      </w:r>
    </w:p>
    <w:p w14:paraId="1489D0A8">
      <w:pPr>
        <w:rPr>
          <w:rFonts w:hint="eastAsia"/>
          <w:lang w:eastAsia="zh-CN"/>
        </w:rPr>
      </w:pPr>
      <w:r>
        <w:rPr>
          <w:rFonts w:hint="eastAsia"/>
          <w:lang w:eastAsia="zh-CN"/>
        </w:rPr>
        <w:t>“惊慌失措”的拼音是“jīng huāng shī cuò”，这个词语形象地描述了人们在遇到突发事件或紧急情况时，由于过度紧张和恐惧而失去正常判断力和行动能力的状态。它不仅描绘了一种情绪上的反应，还指出了在这种情绪下可能采取的不理智行为。</w:t>
      </w:r>
    </w:p>
    <w:p w14:paraId="3DA2620B">
      <w:pPr>
        <w:rPr>
          <w:rFonts w:hint="eastAsia"/>
          <w:lang w:eastAsia="zh-CN"/>
        </w:rPr>
      </w:pPr>
    </w:p>
    <w:p w14:paraId="599FF766">
      <w:pPr>
        <w:rPr>
          <w:rFonts w:hint="eastAsia"/>
          <w:lang w:eastAsia="zh-CN"/>
        </w:rPr>
      </w:pPr>
    </w:p>
    <w:p w14:paraId="5DDBB1F6">
      <w:pPr>
        <w:rPr>
          <w:rFonts w:hint="eastAsia"/>
          <w:lang w:eastAsia="zh-CN"/>
        </w:rPr>
      </w:pPr>
      <w:r>
        <w:rPr>
          <w:rFonts w:hint="eastAsia"/>
          <w:lang w:eastAsia="zh-CN"/>
        </w:rPr>
        <w:t>惊慌失措的表现形式</w:t>
      </w:r>
    </w:p>
    <w:p w14:paraId="34415398">
      <w:pPr>
        <w:rPr>
          <w:rFonts w:hint="eastAsia"/>
          <w:lang w:eastAsia="zh-CN"/>
        </w:rPr>
      </w:pPr>
      <w:r>
        <w:rPr>
          <w:rFonts w:hint="eastAsia"/>
          <w:lang w:eastAsia="zh-CN"/>
        </w:rPr>
        <w:t>当一个人处于“惊慌失措”的状态时，可能会表现出多种不同的行为模式。比如，有些人可能会突然变得沉默寡言，不知所措；而另一些人则可能开始无目的地快速移动，试图寻找解决办法却毫无头绪。无论是哪种表现形式，“惊慌失措”都反映了个体面对突发状况时的心理压力和应激反应。</w:t>
      </w:r>
    </w:p>
    <w:p w14:paraId="0AD39E0F">
      <w:pPr>
        <w:rPr>
          <w:rFonts w:hint="eastAsia"/>
          <w:lang w:eastAsia="zh-CN"/>
        </w:rPr>
      </w:pPr>
    </w:p>
    <w:p w14:paraId="0021A1FC">
      <w:pPr>
        <w:rPr>
          <w:rFonts w:hint="eastAsia"/>
          <w:lang w:eastAsia="zh-CN"/>
        </w:rPr>
      </w:pPr>
    </w:p>
    <w:p w14:paraId="7A2A7F51">
      <w:pPr>
        <w:rPr>
          <w:rFonts w:hint="eastAsia"/>
          <w:lang w:eastAsia="zh-CN"/>
        </w:rPr>
      </w:pPr>
      <w:r>
        <w:rPr>
          <w:rFonts w:hint="eastAsia"/>
          <w:lang w:eastAsia="zh-CN"/>
        </w:rPr>
        <w:t>为什么会出现惊慌失措的情况</w:t>
      </w:r>
    </w:p>
    <w:p w14:paraId="16E5031C">
      <w:pPr>
        <w:rPr>
          <w:rFonts w:hint="eastAsia"/>
          <w:lang w:eastAsia="zh-CN"/>
        </w:rPr>
      </w:pPr>
      <w:r>
        <w:rPr>
          <w:rFonts w:hint="eastAsia"/>
          <w:lang w:eastAsia="zh-CN"/>
        </w:rPr>
        <w:t>出现“惊慌失措”的原因主要在于人类对未知或危险情境的本能反应。当面临突如其来的威胁时，大脑会释放肾上腺素，使人进入一种警觉状态。然而，在某些情况下，如果刺激过于强烈或者个人缺乏应对经验，这种自然的生理反应就可能导致思维混乱、决策失误等不良后果。因此，了解如何管理和调节自己的情绪对于避免“惊慌失措”至关重要。</w:t>
      </w:r>
    </w:p>
    <w:p w14:paraId="6197CDC7">
      <w:pPr>
        <w:rPr>
          <w:rFonts w:hint="eastAsia"/>
          <w:lang w:eastAsia="zh-CN"/>
        </w:rPr>
      </w:pPr>
    </w:p>
    <w:p w14:paraId="317B8DD9">
      <w:pPr>
        <w:rPr>
          <w:rFonts w:hint="eastAsia"/>
          <w:lang w:eastAsia="zh-CN"/>
        </w:rPr>
      </w:pPr>
    </w:p>
    <w:p w14:paraId="6266E577">
      <w:pPr>
        <w:rPr>
          <w:rFonts w:hint="eastAsia"/>
          <w:lang w:eastAsia="zh-CN"/>
        </w:rPr>
      </w:pPr>
      <w:r>
        <w:rPr>
          <w:rFonts w:hint="eastAsia"/>
          <w:lang w:eastAsia="zh-CN"/>
        </w:rPr>
        <w:t>怎样克服惊慌失措</w:t>
      </w:r>
    </w:p>
    <w:p w14:paraId="2A621514">
      <w:pPr>
        <w:rPr>
          <w:rFonts w:hint="eastAsia"/>
          <w:lang w:eastAsia="zh-CN"/>
        </w:rPr>
      </w:pPr>
      <w:r>
        <w:rPr>
          <w:rFonts w:hint="eastAsia"/>
          <w:lang w:eastAsia="zh-CN"/>
        </w:rPr>
        <w:t>要克服“惊慌失措”，首先需要提高自我意识，认识到自己在高压环境下的典型反应。可以通过学习放松技巧如深呼吸、冥想等方式来减轻焦虑感。积累更多相关知识和实践经验也有助于增强自信心，减少遇到困难时的恐慌程度。最重要的是保持冷静思考的能力，即使在最紧张的情况下也能做出合理判断。</w:t>
      </w:r>
    </w:p>
    <w:p w14:paraId="27030395">
      <w:pPr>
        <w:rPr>
          <w:rFonts w:hint="eastAsia"/>
          <w:lang w:eastAsia="zh-CN"/>
        </w:rPr>
      </w:pPr>
    </w:p>
    <w:p w14:paraId="4AAB9DFE">
      <w:pPr>
        <w:rPr>
          <w:rFonts w:hint="eastAsia"/>
          <w:lang w:eastAsia="zh-CN"/>
        </w:rPr>
      </w:pPr>
    </w:p>
    <w:p w14:paraId="408E8072">
      <w:pPr>
        <w:rPr>
          <w:rFonts w:hint="eastAsia"/>
          <w:lang w:eastAsia="zh-CN"/>
        </w:rPr>
      </w:pPr>
      <w:r>
        <w:rPr>
          <w:rFonts w:hint="eastAsia"/>
          <w:lang w:eastAsia="zh-CN"/>
        </w:rPr>
        <w:t>惊慌失措与心理健康的关系</w:t>
      </w:r>
    </w:p>
    <w:p w14:paraId="3CD7868D">
      <w:pPr>
        <w:rPr>
          <w:rFonts w:hint="eastAsia"/>
          <w:lang w:eastAsia="zh-CN"/>
        </w:rPr>
      </w:pPr>
      <w:r>
        <w:rPr>
          <w:rFonts w:hint="eastAsia"/>
          <w:lang w:eastAsia="zh-CN"/>
        </w:rPr>
        <w:t>长期频繁经历“惊慌失措”的人可能存在一定的心理健康问题，如焦虑症或创伤后应激障碍(PTSD)等。这些问题不仅影响日常生活质量，还可能导致更严重的身心疾病。因此，及时寻求专业帮助是非常必要的。心理治疗师可以通过认知行为疗法等方法帮助患者识别并改变负面思维模式，从而更好地应对生活中的各种挑战。</w:t>
      </w:r>
    </w:p>
    <w:p w14:paraId="44E1437A">
      <w:pPr>
        <w:rPr>
          <w:rFonts w:hint="eastAsia"/>
          <w:lang w:eastAsia="zh-CN"/>
        </w:rPr>
      </w:pPr>
    </w:p>
    <w:p w14:paraId="72EA420E">
      <w:pPr>
        <w:rPr>
          <w:rFonts w:hint="eastAsia"/>
          <w:lang w:eastAsia="zh-CN"/>
        </w:rPr>
      </w:pPr>
    </w:p>
    <w:p w14:paraId="3D5E0D10">
      <w:pPr>
        <w:rPr>
          <w:rFonts w:hint="eastAsia"/>
          <w:lang w:eastAsia="zh-CN"/>
        </w:rPr>
      </w:pPr>
      <w:r>
        <w:rPr>
          <w:rFonts w:hint="eastAsia"/>
          <w:lang w:eastAsia="zh-CN"/>
        </w:rPr>
        <w:t>最后的总结</w:t>
      </w:r>
    </w:p>
    <w:p w14:paraId="066E45FB">
      <w:pPr>
        <w:rPr>
          <w:rFonts w:hint="eastAsia"/>
          <w:lang w:eastAsia="zh-CN"/>
        </w:rPr>
      </w:pPr>
      <w:r>
        <w:rPr>
          <w:rFonts w:hint="eastAsia"/>
          <w:lang w:eastAsia="zh-CN"/>
        </w:rPr>
        <w:t>“惊慌失措”虽然是一种常见的心理现象，但如果处理不当，则可能带来一系列负面影响。通过加强自我修养、提升应对技能以及必要时求助专业人士，我们可以有效地控制这一情绪反应，进而维护自身心理健康。希望每个人都能掌握正确的应对策略，在面对困境时展现出坚韧不拔的精神风貌。</w:t>
      </w:r>
    </w:p>
    <w:p w14:paraId="3261B94A">
      <w:pPr>
        <w:rPr>
          <w:rFonts w:hint="eastAsia"/>
          <w:lang w:eastAsia="zh-CN"/>
        </w:rPr>
      </w:pPr>
    </w:p>
    <w:p w14:paraId="5E759563">
      <w:pPr>
        <w:rPr>
          <w:rFonts w:hint="eastAsia"/>
          <w:lang w:eastAsia="zh-CN"/>
        </w:rPr>
      </w:pPr>
      <w:r>
        <w:rPr>
          <w:rFonts w:hint="eastAsia"/>
          <w:lang w:eastAsia="zh-CN"/>
        </w:rPr>
        <w:t>本文是由懂得生活网（dongdeshenghuo.com）为大家创作</w:t>
      </w:r>
    </w:p>
    <w:p w14:paraId="0BEF2E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393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2025-08-19T13:34:06Z</dcterms:created>
  <cp:lastModifiedBy>Administrator</cp:lastModifiedBy>
  <dcterms:modified xsi:type="dcterms:W3CDTF">2025-08-19T13:34:06Z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DCCBCA004EDA42B08235DCCB4C06C769_12</vt:lpwstr>
  </property>
</Properties>
</file>