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CE6A" w14:textId="77777777" w:rsidR="00CE514C" w:rsidRDefault="00CE514C">
      <w:pPr>
        <w:rPr>
          <w:rFonts w:hint="eastAsia"/>
        </w:rPr>
      </w:pPr>
    </w:p>
    <w:p w14:paraId="6E20A520" w14:textId="77777777" w:rsidR="00CE514C" w:rsidRDefault="00CE514C">
      <w:pPr>
        <w:rPr>
          <w:rFonts w:hint="eastAsia"/>
        </w:rPr>
      </w:pPr>
      <w:r>
        <w:rPr>
          <w:rFonts w:hint="eastAsia"/>
        </w:rPr>
        <w:t>怖的拼音</w:t>
      </w:r>
    </w:p>
    <w:p w14:paraId="3F9155B3" w14:textId="77777777" w:rsidR="00CE514C" w:rsidRDefault="00CE514C">
      <w:pPr>
        <w:rPr>
          <w:rFonts w:hint="eastAsia"/>
        </w:rPr>
      </w:pPr>
      <w:r>
        <w:rPr>
          <w:rFonts w:hint="eastAsia"/>
        </w:rPr>
        <w:t>"怖"的拼音是 "bù"。这个汉字由"忄"（竖心旁，表示与心理活动相关）和"布"（普通部首）组成。组合后，字义指向一种心理状态，即恐惧、惊恐的情绪。在汉语中，"怖"常与其他词汇结合，形成具有特定语境意义的词语，如"恐怖"、"可怖"或"怖畏"，用以描述令人感到不安或危险的情境。</w:t>
      </w:r>
    </w:p>
    <w:p w14:paraId="7ABA5DCD" w14:textId="77777777" w:rsidR="00CE514C" w:rsidRDefault="00CE514C">
      <w:pPr>
        <w:rPr>
          <w:rFonts w:hint="eastAsia"/>
        </w:rPr>
      </w:pPr>
    </w:p>
    <w:p w14:paraId="4D715A4D" w14:textId="77777777" w:rsidR="00CE514C" w:rsidRDefault="00CE514C">
      <w:pPr>
        <w:rPr>
          <w:rFonts w:hint="eastAsia"/>
        </w:rPr>
      </w:pPr>
    </w:p>
    <w:p w14:paraId="35B877E6" w14:textId="77777777" w:rsidR="00CE514C" w:rsidRDefault="00CE514C">
      <w:pPr>
        <w:rPr>
          <w:rFonts w:hint="eastAsia"/>
        </w:rPr>
      </w:pPr>
      <w:r>
        <w:rPr>
          <w:rFonts w:hint="eastAsia"/>
        </w:rPr>
        <w:t>词源及演变</w:t>
      </w:r>
    </w:p>
    <w:p w14:paraId="52380697" w14:textId="77777777" w:rsidR="00CE514C" w:rsidRDefault="00CE514C">
      <w:pPr>
        <w:rPr>
          <w:rFonts w:hint="eastAsia"/>
        </w:rPr>
      </w:pPr>
      <w:r>
        <w:rPr>
          <w:rFonts w:hint="eastAsia"/>
        </w:rPr>
        <w:t>"怖"的本义可追溯至甲骨文时期，但当时文字尚未标准化，其形态更接近于象形符号。到了小篆阶段，"怖"已具雏形，由"心"旁与"布"结合，隐喻"心绪如布帛般被撕扯"，暗喻内心的不安状态。汉代许慎在《说文解字》中解释："怖，惶恐也"，确立其核心语义。随着语言演变，"怖"逐渐延伸出广义上的"惊骇"含义，但始终保留其心理属性。</w:t>
      </w:r>
    </w:p>
    <w:p w14:paraId="23222D51" w14:textId="77777777" w:rsidR="00CE514C" w:rsidRDefault="00CE514C">
      <w:pPr>
        <w:rPr>
          <w:rFonts w:hint="eastAsia"/>
        </w:rPr>
      </w:pPr>
    </w:p>
    <w:p w14:paraId="06DF4467" w14:textId="77777777" w:rsidR="00CE514C" w:rsidRDefault="00CE514C">
      <w:pPr>
        <w:rPr>
          <w:rFonts w:hint="eastAsia"/>
        </w:rPr>
      </w:pPr>
    </w:p>
    <w:p w14:paraId="1AC84047" w14:textId="77777777" w:rsidR="00CE514C" w:rsidRDefault="00CE514C">
      <w:pPr>
        <w:rPr>
          <w:rFonts w:hint="eastAsia"/>
        </w:rPr>
      </w:pPr>
      <w:r>
        <w:rPr>
          <w:rFonts w:hint="eastAsia"/>
        </w:rPr>
        <w:t>语义边界与语境</w:t>
      </w:r>
    </w:p>
    <w:p w14:paraId="077D492C" w14:textId="77777777" w:rsidR="00CE514C" w:rsidRDefault="00CE514C">
      <w:pPr>
        <w:rPr>
          <w:rFonts w:hint="eastAsia"/>
        </w:rPr>
      </w:pPr>
      <w:r>
        <w:rPr>
          <w:rFonts w:hint="eastAsia"/>
        </w:rPr>
        <w:t>现代汉语中，"怖"多用于书面表达，构成复合词以增强情感浓度。例如，"恐怖"既可形容极端恐惧的生理反应，也可指代引起广泛不安的事件；"可怖"则侧重描述事物的令人毛骨悚然特质；"怖畏"则蕴含更深层的哲学意味，常现于古典文献，指向对未知或死亡的敬畏。值得注意的是，"怖"单独使用时极少，其语义需通过语境补全。</w:t>
      </w:r>
    </w:p>
    <w:p w14:paraId="2865EF6F" w14:textId="77777777" w:rsidR="00CE514C" w:rsidRDefault="00CE514C">
      <w:pPr>
        <w:rPr>
          <w:rFonts w:hint="eastAsia"/>
        </w:rPr>
      </w:pPr>
    </w:p>
    <w:p w14:paraId="1CC1718F" w14:textId="77777777" w:rsidR="00CE514C" w:rsidRDefault="00CE514C">
      <w:pPr>
        <w:rPr>
          <w:rFonts w:hint="eastAsia"/>
        </w:rPr>
      </w:pPr>
    </w:p>
    <w:p w14:paraId="3A3F22B4" w14:textId="77777777" w:rsidR="00CE514C" w:rsidRDefault="00CE514C">
      <w:pPr>
        <w:rPr>
          <w:rFonts w:hint="eastAsia"/>
        </w:rPr>
      </w:pPr>
      <w:r>
        <w:rPr>
          <w:rFonts w:hint="eastAsia"/>
        </w:rPr>
        <w:t>文化隐喻与哲学延伸</w:t>
      </w:r>
    </w:p>
    <w:p w14:paraId="0472BB31" w14:textId="77777777" w:rsidR="00CE514C" w:rsidRDefault="00CE514C">
      <w:pPr>
        <w:rPr>
          <w:rFonts w:hint="eastAsia"/>
        </w:rPr>
      </w:pPr>
      <w:r>
        <w:rPr>
          <w:rFonts w:hint="eastAsia"/>
        </w:rPr>
        <w:t>"怖"在东方哲学中具有双重镜像：佛学中将"怖"列为五毒之一，视其为修行者需克服的情感障碍；而道家提倡"无怖之境"，主张通过修心达至平静。文学作品中，"怖"常被具象化为鬼怪形象，如《聊斋志异》借妖狐狐媚之貌写人心之怖。这种文化意涵使得"怖"超越单纯生物学恐惧，成为人性深层矛盾的符号载体。</w:t>
      </w:r>
    </w:p>
    <w:p w14:paraId="23479A68" w14:textId="77777777" w:rsidR="00CE514C" w:rsidRDefault="00CE514C">
      <w:pPr>
        <w:rPr>
          <w:rFonts w:hint="eastAsia"/>
        </w:rPr>
      </w:pPr>
    </w:p>
    <w:p w14:paraId="1DE93B78" w14:textId="77777777" w:rsidR="00CE514C" w:rsidRDefault="00CE514C">
      <w:pPr>
        <w:rPr>
          <w:rFonts w:hint="eastAsia"/>
        </w:rPr>
      </w:pPr>
    </w:p>
    <w:p w14:paraId="36F13249" w14:textId="77777777" w:rsidR="00CE514C" w:rsidRDefault="00CE514C">
      <w:pPr>
        <w:rPr>
          <w:rFonts w:hint="eastAsia"/>
        </w:rPr>
      </w:pPr>
      <w:r>
        <w:rPr>
          <w:rFonts w:hint="eastAsia"/>
        </w:rPr>
        <w:t>语言对比与跨文化差异</w:t>
      </w:r>
    </w:p>
    <w:p w14:paraId="148CBCA9" w14:textId="77777777" w:rsidR="00CE514C" w:rsidRDefault="00CE514C">
      <w:pPr>
        <w:rPr>
          <w:rFonts w:hint="eastAsia"/>
        </w:rPr>
      </w:pPr>
      <w:r>
        <w:rPr>
          <w:rFonts w:hint="eastAsia"/>
        </w:rPr>
        <w:t>相较于古汉语的含蓄表达，英语中"恐惧"对应词如"fear"、"horror"更侧重生理反应或视觉冲击。"怖"的独特之处在于其默认的情感指向性：无论独立或组合，始终围绕主观体验展开，而非客观刺激。例如，日语借用为"怖い（こわい）"，尽管音读相近，却发展出更多轻松语境用法，如"こわい话（恐怖故事）"，体现文化对恐惧的再语境化策略。</w:t>
      </w:r>
    </w:p>
    <w:p w14:paraId="6BC07493" w14:textId="77777777" w:rsidR="00CE514C" w:rsidRDefault="00CE514C">
      <w:pPr>
        <w:rPr>
          <w:rFonts w:hint="eastAsia"/>
        </w:rPr>
      </w:pPr>
    </w:p>
    <w:p w14:paraId="6561AE28" w14:textId="77777777" w:rsidR="00CE514C" w:rsidRDefault="00CE514C">
      <w:pPr>
        <w:rPr>
          <w:rFonts w:hint="eastAsia"/>
        </w:rPr>
      </w:pPr>
    </w:p>
    <w:p w14:paraId="4A7812A7" w14:textId="77777777" w:rsidR="00CE514C" w:rsidRDefault="00CE514C">
      <w:pPr>
        <w:rPr>
          <w:rFonts w:hint="eastAsia"/>
        </w:rPr>
      </w:pPr>
      <w:r>
        <w:rPr>
          <w:rFonts w:hint="eastAsia"/>
        </w:rPr>
        <w:t>当代社会应用与变异</w:t>
      </w:r>
    </w:p>
    <w:p w14:paraId="21D298FD" w14:textId="77777777" w:rsidR="00CE514C" w:rsidRDefault="00CE514C">
      <w:pPr>
        <w:rPr>
          <w:rFonts w:hint="eastAsia"/>
        </w:rPr>
      </w:pPr>
      <w:r>
        <w:rPr>
          <w:rFonts w:hint="eastAsia"/>
        </w:rPr>
        <w:t>社交媒体时代，"怖"衍生出新的传播形态。表情包中的"怖颜"形象将传统文字转化为视觉符号，通过夸张表情放大恐惧效果；网络小说创作中，"怖人设"成为亚文化符号，代表表面柔弱实则反差强大的角色类型。值得关注的是，过度娱乐化使用可能导致词汇本真性稀释，如将轻度困扰描述为"怖"，模糊了原初语境的严肃性。</w:t>
      </w:r>
    </w:p>
    <w:p w14:paraId="727A7052" w14:textId="77777777" w:rsidR="00CE514C" w:rsidRDefault="00CE514C">
      <w:pPr>
        <w:rPr>
          <w:rFonts w:hint="eastAsia"/>
        </w:rPr>
      </w:pPr>
    </w:p>
    <w:p w14:paraId="09D9A4BB" w14:textId="77777777" w:rsidR="00CE514C" w:rsidRDefault="00CE514C">
      <w:pPr>
        <w:rPr>
          <w:rFonts w:hint="eastAsia"/>
        </w:rPr>
      </w:pPr>
    </w:p>
    <w:p w14:paraId="4D86C1F5" w14:textId="77777777" w:rsidR="00CE514C" w:rsidRDefault="00CE514C">
      <w:pPr>
        <w:rPr>
          <w:rFonts w:hint="eastAsia"/>
        </w:rPr>
      </w:pPr>
      <w:r>
        <w:rPr>
          <w:rFonts w:hint="eastAsia"/>
        </w:rPr>
        <w:t>语义学视角的再审视</w:t>
      </w:r>
    </w:p>
    <w:p w14:paraId="230FEE7A" w14:textId="77777777" w:rsidR="00CE514C" w:rsidRDefault="00CE514C">
      <w:pPr>
        <w:rPr>
          <w:rFonts w:hint="eastAsia"/>
        </w:rPr>
      </w:pPr>
      <w:r>
        <w:rPr>
          <w:rFonts w:hint="eastAsia"/>
        </w:rPr>
        <w:t>从语用学角度分析，"怖"的当代价值在于其高度语境适应性。在学术写作中，它保持专业术语属性；日常对话中，则可通过语调强化负面情感。数字化进程中，"怖"字逐渐融入网络热词体系，例如"细思极怖"既保留古典韵味，又契合快节奏表达需求。这种现象印证了汉字系统强大的生命力和包容性，在保持语义稳定性的同时不断发展出新的传播形态。</w:t>
      </w:r>
    </w:p>
    <w:p w14:paraId="6E30AAE3" w14:textId="77777777" w:rsidR="00CE514C" w:rsidRDefault="00CE514C">
      <w:pPr>
        <w:rPr>
          <w:rFonts w:hint="eastAsia"/>
        </w:rPr>
      </w:pPr>
    </w:p>
    <w:p w14:paraId="3ABEA025" w14:textId="77777777" w:rsidR="00CE514C" w:rsidRDefault="00CE514C">
      <w:pPr>
        <w:rPr>
          <w:rFonts w:hint="eastAsia"/>
        </w:rPr>
      </w:pPr>
    </w:p>
    <w:p w14:paraId="6822863B" w14:textId="77777777" w:rsidR="00CE514C" w:rsidRDefault="00CE5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647D9" w14:textId="3E12891A" w:rsidR="00AC4AFE" w:rsidRDefault="00AC4AFE"/>
    <w:sectPr w:rsidR="00AC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FE"/>
    <w:rsid w:val="00831997"/>
    <w:rsid w:val="00AC4AFE"/>
    <w:rsid w:val="00C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FD3A-A9E5-431C-BB6B-78719DF1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