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B6EF" w14:textId="77777777" w:rsidR="004A6C13" w:rsidRDefault="004A6C13">
      <w:pPr>
        <w:rPr>
          <w:rFonts w:hint="eastAsia"/>
        </w:rPr>
      </w:pPr>
      <w:r>
        <w:rPr>
          <w:rFonts w:hint="eastAsia"/>
        </w:rPr>
        <w:t>怔的拼音和意思怎么写</w:t>
      </w:r>
    </w:p>
    <w:p w14:paraId="47F61ADC" w14:textId="77777777" w:rsidR="004A6C13" w:rsidRDefault="004A6C13">
      <w:pPr>
        <w:rPr>
          <w:rFonts w:hint="eastAsia"/>
        </w:rPr>
      </w:pPr>
    </w:p>
    <w:p w14:paraId="5CD47D72" w14:textId="77777777" w:rsidR="004A6C13" w:rsidRDefault="004A6C13">
      <w:pPr>
        <w:rPr>
          <w:rFonts w:hint="eastAsia"/>
        </w:rPr>
      </w:pPr>
      <w:r>
        <w:rPr>
          <w:rFonts w:hint="eastAsia"/>
        </w:rPr>
        <w:t>“怔”是一个汉语常用字，其拼音为zhèng。在现代汉语中，它通常表示因惊讶、害怕或思考过度而发呆、愣住的状态。这个字属于形声字，从“心”部，表明与心理状态有关，“正”则提示了读音。</w:t>
      </w:r>
    </w:p>
    <w:p w14:paraId="6DA93A9C" w14:textId="77777777" w:rsidR="004A6C13" w:rsidRDefault="004A6C13">
      <w:pPr>
        <w:rPr>
          <w:rFonts w:hint="eastAsia"/>
        </w:rPr>
      </w:pPr>
    </w:p>
    <w:p w14:paraId="2A3C70D1" w14:textId="77777777" w:rsidR="004A6C13" w:rsidRDefault="004A6C13">
      <w:pPr>
        <w:rPr>
          <w:rFonts w:hint="eastAsia"/>
        </w:rPr>
      </w:pPr>
    </w:p>
    <w:p w14:paraId="5FB06BE7" w14:textId="77777777" w:rsidR="004A6C13" w:rsidRDefault="004A6C13">
      <w:pPr>
        <w:rPr>
          <w:rFonts w:hint="eastAsia"/>
        </w:rPr>
      </w:pPr>
      <w:r>
        <w:rPr>
          <w:rFonts w:hint="eastAsia"/>
        </w:rPr>
        <w:t>基本含义</w:t>
      </w:r>
    </w:p>
    <w:p w14:paraId="3C786371" w14:textId="77777777" w:rsidR="004A6C13" w:rsidRDefault="004A6C13">
      <w:pPr>
        <w:rPr>
          <w:rFonts w:hint="eastAsia"/>
        </w:rPr>
      </w:pPr>
    </w:p>
    <w:p w14:paraId="19A95B5D" w14:textId="77777777" w:rsidR="004A6C13" w:rsidRDefault="004A6C13">
      <w:pPr>
        <w:rPr>
          <w:rFonts w:hint="eastAsia"/>
        </w:rPr>
      </w:pPr>
      <w:r>
        <w:rPr>
          <w:rFonts w:hint="eastAsia"/>
        </w:rPr>
        <w:t>“怔”的主要意思是形容人因为突如其来的刺激或情绪波动而显得呆滞、出神。例如，在听到一个令人震惊的消息时，人们常常会“一怔”，也就是瞬间愣住，无法立刻做出反应。这种状态通常是短暂的，但能清楚地表现出内心受到冲击的一刻。</w:t>
      </w:r>
    </w:p>
    <w:p w14:paraId="7E4DE148" w14:textId="77777777" w:rsidR="004A6C13" w:rsidRDefault="004A6C13">
      <w:pPr>
        <w:rPr>
          <w:rFonts w:hint="eastAsia"/>
        </w:rPr>
      </w:pPr>
    </w:p>
    <w:p w14:paraId="01010893" w14:textId="77777777" w:rsidR="004A6C13" w:rsidRDefault="004A6C13">
      <w:pPr>
        <w:rPr>
          <w:rFonts w:hint="eastAsia"/>
        </w:rPr>
      </w:pPr>
    </w:p>
    <w:p w14:paraId="21A6D45B" w14:textId="77777777" w:rsidR="004A6C13" w:rsidRDefault="004A6C13">
      <w:pPr>
        <w:rPr>
          <w:rFonts w:hint="eastAsia"/>
        </w:rPr>
      </w:pPr>
      <w:r>
        <w:rPr>
          <w:rFonts w:hint="eastAsia"/>
        </w:rPr>
        <w:t>常见用法</w:t>
      </w:r>
    </w:p>
    <w:p w14:paraId="21096395" w14:textId="77777777" w:rsidR="004A6C13" w:rsidRDefault="004A6C13">
      <w:pPr>
        <w:rPr>
          <w:rFonts w:hint="eastAsia"/>
        </w:rPr>
      </w:pPr>
    </w:p>
    <w:p w14:paraId="51538F20" w14:textId="77777777" w:rsidR="004A6C13" w:rsidRDefault="004A6C13">
      <w:pPr>
        <w:rPr>
          <w:rFonts w:hint="eastAsia"/>
        </w:rPr>
      </w:pPr>
      <w:r>
        <w:rPr>
          <w:rFonts w:hint="eastAsia"/>
        </w:rPr>
        <w:t>“怔”多用于描写人物的心理变化或表情反应，尤其在文学作品中较为常见。比如：“他听了这话，不由得怔住了。”这句话中的“怔住”就表达了人物在特定情境下的心理停滞。</w:t>
      </w:r>
    </w:p>
    <w:p w14:paraId="4D98235B" w14:textId="77777777" w:rsidR="004A6C13" w:rsidRDefault="004A6C13">
      <w:pPr>
        <w:rPr>
          <w:rFonts w:hint="eastAsia"/>
        </w:rPr>
      </w:pPr>
    </w:p>
    <w:p w14:paraId="3E1EE91D" w14:textId="77777777" w:rsidR="004A6C13" w:rsidRDefault="004A6C13">
      <w:pPr>
        <w:rPr>
          <w:rFonts w:hint="eastAsia"/>
        </w:rPr>
      </w:pPr>
    </w:p>
    <w:p w14:paraId="6D862A3E" w14:textId="77777777" w:rsidR="004A6C13" w:rsidRDefault="004A6C13">
      <w:pPr>
        <w:rPr>
          <w:rFonts w:hint="eastAsia"/>
        </w:rPr>
      </w:pPr>
      <w:r>
        <w:rPr>
          <w:rFonts w:hint="eastAsia"/>
        </w:rPr>
        <w:t>“怔”也可以与其他词搭配使用，如“怔忡”，表示心神不宁；“怔忪”，形容惊恐不安的样子。这些词语都延续了“怔”所表达的情绪波动和精神恍惚的特点。</w:t>
      </w:r>
    </w:p>
    <w:p w14:paraId="203248F1" w14:textId="77777777" w:rsidR="004A6C13" w:rsidRDefault="004A6C13">
      <w:pPr>
        <w:rPr>
          <w:rFonts w:hint="eastAsia"/>
        </w:rPr>
      </w:pPr>
    </w:p>
    <w:p w14:paraId="5AC863D3" w14:textId="77777777" w:rsidR="004A6C13" w:rsidRDefault="004A6C13">
      <w:pPr>
        <w:rPr>
          <w:rFonts w:hint="eastAsia"/>
        </w:rPr>
      </w:pPr>
    </w:p>
    <w:p w14:paraId="2AB1D8DE" w14:textId="77777777" w:rsidR="004A6C13" w:rsidRDefault="004A6C13">
      <w:pPr>
        <w:rPr>
          <w:rFonts w:hint="eastAsia"/>
        </w:rPr>
      </w:pPr>
      <w:r>
        <w:rPr>
          <w:rFonts w:hint="eastAsia"/>
        </w:rPr>
        <w:t>书写与结构</w:t>
      </w:r>
    </w:p>
    <w:p w14:paraId="4BC2BE5A" w14:textId="77777777" w:rsidR="004A6C13" w:rsidRDefault="004A6C13">
      <w:pPr>
        <w:rPr>
          <w:rFonts w:hint="eastAsia"/>
        </w:rPr>
      </w:pPr>
    </w:p>
    <w:p w14:paraId="609B25D4" w14:textId="77777777" w:rsidR="004A6C13" w:rsidRDefault="004A6C13">
      <w:pPr>
        <w:rPr>
          <w:rFonts w:hint="eastAsia"/>
        </w:rPr>
      </w:pPr>
      <w:r>
        <w:rPr>
          <w:rFonts w:hint="eastAsia"/>
        </w:rPr>
        <w:t>“怔”字由左右两部分组成，左边是“忄”（心），右边是“正”。书写时应注意左右结构的协调，左边“忄”要写得略窄，右边“正”则稍宽一些，整体保持平衡美观。</w:t>
      </w:r>
    </w:p>
    <w:p w14:paraId="1AC121AC" w14:textId="77777777" w:rsidR="004A6C13" w:rsidRDefault="004A6C13">
      <w:pPr>
        <w:rPr>
          <w:rFonts w:hint="eastAsia"/>
        </w:rPr>
      </w:pPr>
    </w:p>
    <w:p w14:paraId="639A731E" w14:textId="77777777" w:rsidR="004A6C13" w:rsidRDefault="004A6C13">
      <w:pPr>
        <w:rPr>
          <w:rFonts w:hint="eastAsia"/>
        </w:rPr>
      </w:pPr>
    </w:p>
    <w:p w14:paraId="0BEAE4C0" w14:textId="77777777" w:rsidR="004A6C13" w:rsidRDefault="004A6C13">
      <w:pPr>
        <w:rPr>
          <w:rFonts w:hint="eastAsia"/>
        </w:rPr>
      </w:pPr>
      <w:r>
        <w:rPr>
          <w:rFonts w:hint="eastAsia"/>
        </w:rPr>
        <w:t>学习建议</w:t>
      </w:r>
    </w:p>
    <w:p w14:paraId="01F1C65A" w14:textId="77777777" w:rsidR="004A6C13" w:rsidRDefault="004A6C13">
      <w:pPr>
        <w:rPr>
          <w:rFonts w:hint="eastAsia"/>
        </w:rPr>
      </w:pPr>
    </w:p>
    <w:p w14:paraId="1196CBCC" w14:textId="77777777" w:rsidR="004A6C13" w:rsidRDefault="004A6C13">
      <w:pPr>
        <w:rPr>
          <w:rFonts w:hint="eastAsia"/>
        </w:rPr>
      </w:pPr>
      <w:r>
        <w:rPr>
          <w:rFonts w:hint="eastAsia"/>
        </w:rPr>
        <w:t>对于刚开始学习汉字的人来说，“怔”虽然不算基础字，但在阅读文学作品或理解人物心理描写时非常有用。建议通过具体语境来记忆它的意思和用法，例如结合课文或故事中的情节进行理解和运用。</w:t>
      </w:r>
    </w:p>
    <w:p w14:paraId="00ED22AF" w14:textId="77777777" w:rsidR="004A6C13" w:rsidRDefault="004A6C13">
      <w:pPr>
        <w:rPr>
          <w:rFonts w:hint="eastAsia"/>
        </w:rPr>
      </w:pPr>
    </w:p>
    <w:p w14:paraId="66C4F0C2" w14:textId="77777777" w:rsidR="004A6C13" w:rsidRDefault="004A6C13">
      <w:pPr>
        <w:rPr>
          <w:rFonts w:hint="eastAsia"/>
        </w:rPr>
      </w:pPr>
    </w:p>
    <w:p w14:paraId="5DF02EBA" w14:textId="77777777" w:rsidR="004A6C13" w:rsidRDefault="004A6C13">
      <w:pPr>
        <w:rPr>
          <w:rFonts w:hint="eastAsia"/>
        </w:rPr>
      </w:pPr>
      <w:r>
        <w:rPr>
          <w:rFonts w:hint="eastAsia"/>
        </w:rPr>
        <w:t>掌握“怔”的正确拼音和意义，不仅能帮助我们更准确地表达情感，还能提升语言的理解力和表现力。无论是在写作还是日常交流中，适当使用这样的词汇都能使表达更加生动形象。</w:t>
      </w:r>
    </w:p>
    <w:p w14:paraId="696F263F" w14:textId="77777777" w:rsidR="004A6C13" w:rsidRDefault="004A6C13">
      <w:pPr>
        <w:rPr>
          <w:rFonts w:hint="eastAsia"/>
        </w:rPr>
      </w:pPr>
    </w:p>
    <w:p w14:paraId="75704822" w14:textId="77777777" w:rsidR="004A6C13" w:rsidRDefault="004A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BF5D" w14:textId="681B2BE8" w:rsidR="00541A5B" w:rsidRDefault="00541A5B"/>
    <w:sectPr w:rsidR="0054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5B"/>
    <w:rsid w:val="00277131"/>
    <w:rsid w:val="004A6C13"/>
    <w:rsid w:val="005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4961-7C91-480F-80DC-B357656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