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B2B6C">
      <w:pPr>
        <w:rPr>
          <w:rFonts w:hint="eastAsia" w:eastAsiaTheme="minorEastAsia"/>
          <w:lang w:eastAsia="zh-CN"/>
        </w:rPr>
      </w:pPr>
      <w:bookmarkStart w:id="0" w:name="_GoBack"/>
      <w:bookmarkEnd w:id="0"/>
    </w:p>
    <w:p w14:paraId="69E0369E">
      <w:pPr>
        <w:rPr>
          <w:rFonts w:hint="eastAsia"/>
          <w:lang w:eastAsia="zh-CN"/>
        </w:rPr>
      </w:pPr>
      <w:r>
        <w:rPr>
          <w:rFonts w:hint="eastAsia"/>
          <w:lang w:eastAsia="zh-CN"/>
        </w:rPr>
        <w:t>怎样才能打拼音出汉字</w:t>
      </w:r>
    </w:p>
    <w:p w14:paraId="518B7A61">
      <w:pPr>
        <w:rPr>
          <w:rFonts w:hint="eastAsia"/>
          <w:lang w:eastAsia="zh-CN"/>
        </w:rPr>
      </w:pPr>
      <w:r>
        <w:rPr>
          <w:rFonts w:hint="eastAsia"/>
          <w:lang w:eastAsia="zh-CN"/>
        </w:rPr>
        <w:t>在数字化时代，拼音输入法已经成为中文用户最常用的文字输入工具之一。从智能手机到电脑键盘，拼音输入的便捷性让无数人依赖这项技术完成日常工作与交流。然而，许多初学者在首次接触拼音打字时会感到困惑：为什么相同的拼音会对应多个汉字？如何提高输入效率？本文将从基础原理到进阶技巧，系统解析拼音输入的核心方法。</w:t>
      </w:r>
    </w:p>
    <w:p w14:paraId="38D8EC82">
      <w:pPr>
        <w:rPr>
          <w:rFonts w:hint="eastAsia"/>
          <w:lang w:eastAsia="zh-CN"/>
        </w:rPr>
      </w:pPr>
    </w:p>
    <w:p w14:paraId="198FD90C">
      <w:pPr>
        <w:rPr>
          <w:rFonts w:hint="eastAsia"/>
          <w:lang w:eastAsia="zh-CN"/>
        </w:rPr>
      </w:pPr>
    </w:p>
    <w:p w14:paraId="24A8F63A">
      <w:pPr>
        <w:rPr>
          <w:rFonts w:hint="eastAsia"/>
          <w:lang w:eastAsia="zh-CN"/>
        </w:rPr>
      </w:pPr>
      <w:r>
        <w:rPr>
          <w:rFonts w:hint="eastAsia"/>
          <w:lang w:eastAsia="zh-CN"/>
        </w:rPr>
        <w:t>拼音输入法的运作原理</w:t>
      </w:r>
    </w:p>
    <w:p w14:paraId="18585133">
      <w:pPr>
        <w:rPr>
          <w:rFonts w:hint="eastAsia"/>
          <w:lang w:eastAsia="zh-CN"/>
        </w:rPr>
      </w:pPr>
      <w:r>
        <w:rPr>
          <w:rFonts w:hint="eastAsia"/>
          <w:lang w:eastAsia="zh-CN"/>
        </w:rPr>
        <w:t>拼音输入法的核心功能是将用户输入的拉丁字母组合转化为候选汉字。系统首先通过拼音数据库匹配声母、韵母及声调（如“zhong”对应“中”“忠”“终”等）。当用户输入单个拼音时，候选框通常显示首选项，此时点击空格键即可完成输入；若需选择其他字词，则需按数字键或使用鼠标点击对应选项。</w:t>
      </w:r>
    </w:p>
    <w:p w14:paraId="7A4113A2">
      <w:pPr>
        <w:rPr>
          <w:rFonts w:hint="eastAsia"/>
          <w:lang w:eastAsia="zh-CN"/>
        </w:rPr>
      </w:pPr>
    </w:p>
    <w:p w14:paraId="62C600C8">
      <w:pPr>
        <w:rPr>
          <w:rFonts w:hint="eastAsia"/>
          <w:lang w:eastAsia="zh-CN"/>
        </w:rPr>
      </w:pPr>
    </w:p>
    <w:p w14:paraId="33ADACD3">
      <w:pPr>
        <w:rPr>
          <w:rFonts w:hint="eastAsia"/>
          <w:lang w:eastAsia="zh-CN"/>
        </w:rPr>
      </w:pPr>
      <w:r>
        <w:rPr>
          <w:rFonts w:hint="eastAsia"/>
          <w:lang w:eastAsia="zh-CN"/>
        </w:rPr>
        <w:t>解决多音字与模糊拼音</w:t>
      </w:r>
    </w:p>
    <w:p w14:paraId="51B0D7EF">
      <w:pPr>
        <w:rPr>
          <w:rFonts w:hint="eastAsia"/>
          <w:lang w:eastAsia="zh-CN"/>
        </w:rPr>
      </w:pPr>
      <w:r>
        <w:rPr>
          <w:rFonts w:hint="eastAsia"/>
          <w:lang w:eastAsia="zh-CN"/>
        </w:rPr>
        <w:t>面对“银行（yín háng）”和“行走（xíng）”这类多音字场景，输入法依赖上下文联想进行智能纠错。用户输入“xing”时，若前文出现与“行”相关的词汇，系统会优先显示高频搭配结果。此外，连读模糊音功能（如“n”“l”不分地区的用户可开启“ln混合”模式）进一步降低了输入门槛。</w:t>
      </w:r>
    </w:p>
    <w:p w14:paraId="1352067E">
      <w:pPr>
        <w:rPr>
          <w:rFonts w:hint="eastAsia"/>
          <w:lang w:eastAsia="zh-CN"/>
        </w:rPr>
      </w:pPr>
    </w:p>
    <w:p w14:paraId="0C9CC7F3">
      <w:pPr>
        <w:rPr>
          <w:rFonts w:hint="eastAsia"/>
          <w:lang w:eastAsia="zh-CN"/>
        </w:rPr>
      </w:pPr>
    </w:p>
    <w:p w14:paraId="1605BC3C">
      <w:pPr>
        <w:rPr>
          <w:rFonts w:hint="eastAsia"/>
          <w:lang w:eastAsia="zh-CN"/>
        </w:rPr>
      </w:pPr>
      <w:r>
        <w:rPr>
          <w:rFonts w:hint="eastAsia"/>
          <w:lang w:eastAsia="zh-CN"/>
        </w:rPr>
        <w:t>掌握打字效率提升技巧</w:t>
      </w:r>
    </w:p>
    <w:p w14:paraId="2AF700B5">
      <w:pPr>
        <w:rPr>
          <w:rFonts w:hint="eastAsia"/>
          <w:lang w:eastAsia="zh-CN"/>
        </w:rPr>
      </w:pPr>
      <w:r>
        <w:rPr>
          <w:rFonts w:hint="eastAsia"/>
          <w:lang w:eastAsia="zh-CN"/>
        </w:rPr>
        <w:t>熟练使用简拼输入能够大幅减少按键次数，例如“中华人民共和国”可简化为“zhhrmghg”再通过候选框选取完整词汇。双拼方案通过为每个声母与韵母分配独立按键（如微软双拼中“zh”对应“v”）显著加快输入速度，但需短期适应期。此外，自定义短语功能可将常用文本（如邮箱地址）保存为快捷键，在需要时一键调用。</w:t>
      </w:r>
    </w:p>
    <w:p w14:paraId="2E8363E8">
      <w:pPr>
        <w:rPr>
          <w:rFonts w:hint="eastAsia"/>
          <w:lang w:eastAsia="zh-CN"/>
        </w:rPr>
      </w:pPr>
    </w:p>
    <w:p w14:paraId="5607A0F1">
      <w:pPr>
        <w:rPr>
          <w:rFonts w:hint="eastAsia"/>
          <w:lang w:eastAsia="zh-CN"/>
        </w:rPr>
      </w:pPr>
    </w:p>
    <w:p w14:paraId="3D49E075">
      <w:pPr>
        <w:rPr>
          <w:rFonts w:hint="eastAsia"/>
          <w:lang w:eastAsia="zh-CN"/>
        </w:rPr>
      </w:pPr>
      <w:r>
        <w:rPr>
          <w:rFonts w:hint="eastAsia"/>
          <w:lang w:eastAsia="zh-CN"/>
        </w:rPr>
        <w:t>硬件与软件优化配置</w:t>
      </w:r>
    </w:p>
    <w:p w14:paraId="3A3C9208">
      <w:pPr>
        <w:rPr>
          <w:rFonts w:hint="eastAsia"/>
          <w:lang w:eastAsia="zh-CN"/>
        </w:rPr>
      </w:pPr>
      <w:r>
        <w:rPr>
          <w:rFonts w:hint="eastAsia"/>
          <w:lang w:eastAsia="zh-CN"/>
        </w:rPr>
        <w:t>机械键盘的段落感反馈有助于提升盲打准确性，而笔记本电脑用户可通过外接数字键盘增强数字输入体验。输入法设置中的皮肤透明度、候选框显示数量等参数需根据屏幕尺寸调整，避免界面遮挡视线。开启“云词库”功能后，输入法可根据用户输入频率动态更新常用词汇库，实现个性化优化。</w:t>
      </w:r>
    </w:p>
    <w:p w14:paraId="7F1D5966">
      <w:pPr>
        <w:rPr>
          <w:rFonts w:hint="eastAsia"/>
          <w:lang w:eastAsia="zh-CN"/>
        </w:rPr>
      </w:pPr>
    </w:p>
    <w:p w14:paraId="32040F7D">
      <w:pPr>
        <w:rPr>
          <w:rFonts w:hint="eastAsia"/>
          <w:lang w:eastAsia="zh-CN"/>
        </w:rPr>
      </w:pPr>
    </w:p>
    <w:p w14:paraId="68AC0139">
      <w:pPr>
        <w:rPr>
          <w:rFonts w:hint="eastAsia"/>
          <w:lang w:eastAsia="zh-CN"/>
        </w:rPr>
      </w:pPr>
      <w:r>
        <w:rPr>
          <w:rFonts w:hint="eastAsia"/>
          <w:lang w:eastAsia="zh-CN"/>
        </w:rPr>
        <w:t>常见错误与纠正方法</w:t>
      </w:r>
    </w:p>
    <w:p w14:paraId="63287727">
      <w:pPr>
        <w:rPr>
          <w:rFonts w:hint="eastAsia"/>
          <w:lang w:eastAsia="zh-CN"/>
        </w:rPr>
      </w:pPr>
      <w:r>
        <w:rPr>
          <w:rFonts w:hint="eastAsia"/>
          <w:lang w:eastAsia="zh-CN"/>
        </w:rPr>
        <w:t>新手常犯的错误包括忽略声调导致同音字混淆（如“mao”对应“猫”“毛”“貌”），或因习惯方言发音而错选汉字。解决方法是开启拼音纠错功能并开启拼音教学模式，在输入过程中实时提示正确发音。定期进行听写练习能有效提升声母韵母辨识能力，例如通过“拼写测试”APP进行针对性训练。</w:t>
      </w:r>
    </w:p>
    <w:p w14:paraId="1191C1B9">
      <w:pPr>
        <w:rPr>
          <w:rFonts w:hint="eastAsia"/>
          <w:lang w:eastAsia="zh-CN"/>
        </w:rPr>
      </w:pPr>
    </w:p>
    <w:p w14:paraId="007B3F50">
      <w:pPr>
        <w:rPr>
          <w:rFonts w:hint="eastAsia"/>
          <w:lang w:eastAsia="zh-CN"/>
        </w:rPr>
      </w:pPr>
    </w:p>
    <w:p w14:paraId="6073E629">
      <w:pPr>
        <w:rPr>
          <w:rFonts w:hint="eastAsia"/>
          <w:lang w:eastAsia="zh-CN"/>
        </w:rPr>
      </w:pPr>
      <w:r>
        <w:rPr>
          <w:rFonts w:hint="eastAsia"/>
          <w:lang w:eastAsia="zh-CN"/>
        </w:rPr>
        <w:t>未来发展趋势</w:t>
      </w:r>
    </w:p>
    <w:p w14:paraId="78FBC0FB">
      <w:pPr>
        <w:rPr>
          <w:rFonts w:hint="eastAsia"/>
          <w:lang w:eastAsia="zh-CN"/>
        </w:rPr>
      </w:pPr>
      <w:r>
        <w:rPr>
          <w:rFonts w:hint="eastAsia"/>
          <w:lang w:eastAsia="zh-CN"/>
        </w:rPr>
        <w:t>随着人工智能发展，拼音输入法正逐步融入语义理解技术。新一代输入法不仅能根据前文预测后续内容，还能通过用户手势或表情调整输出风格。例如，在撰写严肃报告时自动减少口语化词汇，而在聊天模式中加入网络流行语联想。语音输入与拼音输入的深度融合也将成为未来发展方向，为用户提供多模态交互选择。</w:t>
      </w:r>
    </w:p>
    <w:p w14:paraId="4D44194A">
      <w:pPr>
        <w:rPr>
          <w:rFonts w:hint="eastAsia"/>
          <w:lang w:eastAsia="zh-CN"/>
        </w:rPr>
      </w:pPr>
    </w:p>
    <w:p w14:paraId="6F54C320">
      <w:pPr>
        <w:rPr>
          <w:rFonts w:hint="eastAsia"/>
          <w:lang w:eastAsia="zh-CN"/>
        </w:rPr>
      </w:pPr>
    </w:p>
    <w:p w14:paraId="1D6A73A6">
      <w:pPr>
        <w:rPr>
          <w:rFonts w:hint="eastAsia"/>
          <w:lang w:eastAsia="zh-CN"/>
        </w:rPr>
      </w:pPr>
      <w:r>
        <w:rPr>
          <w:rFonts w:hint="eastAsia"/>
          <w:lang w:eastAsia="zh-CN"/>
        </w:rPr>
        <w:t>本文是由懂得生活网（dongdeshenghuo.com）为大家创作</w:t>
      </w:r>
    </w:p>
    <w:p w14:paraId="3C53D7B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CA4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2025-08-19T14:14:38Z</dcterms:created>
  <cp:lastModifiedBy>Administrator</cp:lastModifiedBy>
  <dcterms:modified xsi:type="dcterms:W3CDTF">2025-08-19T14:14:39Z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6D0062FE0A244D72AEBA39ABFB211D04_12</vt:lpwstr>
  </property>
</Properties>
</file>