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5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怎么拼音拼写</w:t>
      </w:r>
    </w:p>
    <w:p w14:paraId="74C9F455">
      <w:pPr>
        <w:rPr>
          <w:rFonts w:hint="eastAsia"/>
          <w:lang w:eastAsia="zh-CN"/>
        </w:rPr>
      </w:pPr>
    </w:p>
    <w:p w14:paraId="2D410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“怎么拼音拼写”是许多初学汉语的人常会提出的问题。拼音是现代标准汉语的音译系统，使用拉丁字母来表示普通话的发音。它不仅帮助学习者掌握正确的读音，也是输入法打字、地名翻译等方面的重要工具。</w:t>
      </w:r>
    </w:p>
    <w:p w14:paraId="67564592">
      <w:pPr>
        <w:rPr>
          <w:rFonts w:hint="eastAsia"/>
          <w:lang w:eastAsia="zh-CN"/>
        </w:rPr>
      </w:pPr>
    </w:p>
    <w:p w14:paraId="634A8227">
      <w:pPr>
        <w:rPr>
          <w:rFonts w:hint="eastAsia"/>
          <w:lang w:eastAsia="zh-CN"/>
        </w:rPr>
      </w:pPr>
    </w:p>
    <w:p w14:paraId="1EC6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E8A322D">
      <w:pPr>
        <w:rPr>
          <w:rFonts w:hint="eastAsia"/>
          <w:lang w:eastAsia="zh-CN"/>
        </w:rPr>
      </w:pPr>
    </w:p>
    <w:p w14:paraId="7B9E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则是音节中后面的元音或元音加辅音组合，如“a”、“o”、“ang”等；而声调则决定了词语的意义，普通话中有四个基本声调和一个轻声。</w:t>
      </w:r>
    </w:p>
    <w:p w14:paraId="4448181B">
      <w:pPr>
        <w:rPr>
          <w:rFonts w:hint="eastAsia"/>
          <w:lang w:eastAsia="zh-CN"/>
        </w:rPr>
      </w:pPr>
    </w:p>
    <w:p w14:paraId="127EE0B6">
      <w:pPr>
        <w:rPr>
          <w:rFonts w:hint="eastAsia"/>
          <w:lang w:eastAsia="zh-CN"/>
        </w:rPr>
      </w:pPr>
    </w:p>
    <w:p w14:paraId="100CD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常见拼写规则</w:t>
      </w:r>
    </w:p>
    <w:p w14:paraId="2F4BAE91">
      <w:pPr>
        <w:rPr>
          <w:rFonts w:hint="eastAsia"/>
          <w:lang w:eastAsia="zh-CN"/>
        </w:rPr>
      </w:pPr>
    </w:p>
    <w:p w14:paraId="587B7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写过程中，有一些常见的规则需要注意。例如，当“i”作为韵母出现在声母“z”、“c”、“s”后时，写作“zi”、“ci”、“si”；而在“j”、“q”、“x”之后则省略为“ju”、“qu”、“xu”。ü在与“j”、“q”、“x”相拼时，上面的两点可以省略，如“ju”、“qu”、“xu”，但在单独出现时仍保留两点，如“lü”、“nü”。</w:t>
      </w:r>
    </w:p>
    <w:p w14:paraId="604B95E7">
      <w:pPr>
        <w:rPr>
          <w:rFonts w:hint="eastAsia"/>
          <w:lang w:eastAsia="zh-CN"/>
        </w:rPr>
      </w:pPr>
    </w:p>
    <w:p w14:paraId="5158DA46">
      <w:pPr>
        <w:rPr>
          <w:rFonts w:hint="eastAsia"/>
          <w:lang w:eastAsia="zh-CN"/>
        </w:rPr>
      </w:pPr>
    </w:p>
    <w:p w14:paraId="5CB4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多音字与拼写的注意事项</w:t>
      </w:r>
    </w:p>
    <w:p w14:paraId="36F1AE83">
      <w:pPr>
        <w:rPr>
          <w:rFonts w:hint="eastAsia"/>
          <w:lang w:eastAsia="zh-CN"/>
        </w:rPr>
      </w:pPr>
    </w:p>
    <w:p w14:paraId="7FB3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汉语中存在大量多音字，即同一个汉字有不同的读音和意义。例如“行（xíng）”表示行走，“行（háng）”则可表示行业。因此，在拼写时要根据具体语境选择正确的拼音，并注意标注声调，以避免混淆。</w:t>
      </w:r>
    </w:p>
    <w:p w14:paraId="600C2D52">
      <w:pPr>
        <w:rPr>
          <w:rFonts w:hint="eastAsia"/>
          <w:lang w:eastAsia="zh-CN"/>
        </w:rPr>
      </w:pPr>
    </w:p>
    <w:p w14:paraId="0AD768EA">
      <w:pPr>
        <w:rPr>
          <w:rFonts w:hint="eastAsia"/>
          <w:lang w:eastAsia="zh-CN"/>
        </w:rPr>
      </w:pPr>
    </w:p>
    <w:p w14:paraId="4A52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练习拼音拼写的建议</w:t>
      </w:r>
    </w:p>
    <w:p w14:paraId="343CED93">
      <w:pPr>
        <w:rPr>
          <w:rFonts w:hint="eastAsia"/>
          <w:lang w:eastAsia="zh-CN"/>
        </w:rPr>
      </w:pPr>
    </w:p>
    <w:p w14:paraId="6DBEA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对于初学者来说，可以通过朗读课本、使用拼音输入法打字、听录音跟读等方式加强练习。利用拼音卡片、手机应用等辅助工具也能提高学习效率。只要坚持练习，就能逐步掌握拼音拼写的技巧。</w:t>
      </w:r>
    </w:p>
    <w:p w14:paraId="70D6421F">
      <w:pPr>
        <w:rPr>
          <w:rFonts w:hint="eastAsia"/>
          <w:lang w:eastAsia="zh-CN"/>
        </w:rPr>
      </w:pPr>
    </w:p>
    <w:p w14:paraId="47240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90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2025-08-19T14:13:15Z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1B3199AFB0D64181946FD233C7D9A13B_12</vt:lpwstr>
  </property>
</Properties>
</file>