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56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11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怎么打出带有拼音的汉字</w:t>
      </w:r>
    </w:p>
    <w:p w14:paraId="31B4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在日常写作或学习中，我们有时需要为汉字标注拼音，例如帮助儿童识字、编写语言学习材料或制作字典条目。本文将详细介绍几种常见且便捷的打出带有拼音汉字的方法，涵盖多种平台和工具。</w:t>
      </w:r>
    </w:p>
    <w:p w14:paraId="25FF82AD">
      <w:pPr>
        <w:rPr>
          <w:rFonts w:hint="eastAsia"/>
          <w:lang w:eastAsia="zh-CN"/>
        </w:rPr>
      </w:pPr>
    </w:p>
    <w:p w14:paraId="385BBF15">
      <w:pPr>
        <w:rPr>
          <w:rFonts w:hint="eastAsia"/>
          <w:lang w:eastAsia="zh-CN"/>
        </w:rPr>
      </w:pPr>
    </w:p>
    <w:p w14:paraId="2EEB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一、使用输入法内置功能</w:t>
      </w:r>
    </w:p>
    <w:p w14:paraId="20E5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支持直接输入拼音并添加音调符号，部分输入法还提供汉字拼音标注功能。例如，在搜狗输入法中，可先输入汉字，选中后右键选择「拼音标注」，即可自动生成带音调的拼音；微软拼音输入法也支持通过快捷键「Ctrl+Shift+P」快速添加拼音。这些功能适合零散标注需求，但可能对长段落效果有限。</w:t>
      </w:r>
    </w:p>
    <w:p w14:paraId="2E866973">
      <w:pPr>
        <w:rPr>
          <w:rFonts w:hint="eastAsia"/>
          <w:lang w:eastAsia="zh-CN"/>
        </w:rPr>
      </w:pPr>
    </w:p>
    <w:p w14:paraId="0361FEA0">
      <w:pPr>
        <w:rPr>
          <w:rFonts w:hint="eastAsia"/>
          <w:lang w:eastAsia="zh-CN"/>
        </w:rPr>
      </w:pPr>
    </w:p>
    <w:p w14:paraId="0944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二、利用专业排版工具</w:t>
      </w:r>
    </w:p>
    <w:p w14:paraId="00F6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在需要批量处理文本时，专业排版软件更具效率。Microsoft Word的「拼音指南」功能可快速为选中文字添加拼音：选中文本后，点击「开始」→「字体」组中的拼音图标，即可生成带音调的拼音（需手动调整间距）。WPS文字类似功能位于「开始」→「拼音」。此外，LaTeX通过「xpinyin」宏包也能实现复杂排版，适合学术文档。</w:t>
      </w:r>
    </w:p>
    <w:p w14:paraId="27D5A67C">
      <w:pPr>
        <w:rPr>
          <w:rFonts w:hint="eastAsia"/>
          <w:lang w:eastAsia="zh-CN"/>
        </w:rPr>
      </w:pPr>
    </w:p>
    <w:p w14:paraId="5B0C3F0D">
      <w:pPr>
        <w:rPr>
          <w:rFonts w:hint="eastAsia"/>
          <w:lang w:eastAsia="zh-CN"/>
        </w:rPr>
      </w:pPr>
    </w:p>
    <w:p w14:paraId="3803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三、在线工具与转换器</w:t>
      </w:r>
    </w:p>
    <w:p w14:paraId="536B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不想安装软件，多个在线平台支持拼音转换。例如「汉典网」的「拼音工具」可将全文转换为拼音；「在线拼音转换器」支持自定义音调格式。使用时需注意文本长度限制，且建议保存结果以防数据丢失。这些工具适合快速处理文章或教学材料。</w:t>
      </w:r>
    </w:p>
    <w:p w14:paraId="430D94CA">
      <w:pPr>
        <w:rPr>
          <w:rFonts w:hint="eastAsia"/>
          <w:lang w:eastAsia="zh-CN"/>
        </w:rPr>
      </w:pPr>
    </w:p>
    <w:p w14:paraId="43421E25">
      <w:pPr>
        <w:rPr>
          <w:rFonts w:hint="eastAsia"/>
          <w:lang w:eastAsia="zh-CN"/>
        </w:rPr>
      </w:pPr>
    </w:p>
    <w:p w14:paraId="5FA5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四、编程实现自动化</w:t>
      </w:r>
    </w:p>
    <w:p w14:paraId="3A60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技术用户可通过Python调用「pypinyin」库实现批量拼音转换。示例代码如下：</w:t>
      </w:r>
    </w:p>
    <w:p w14:paraId="652A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python</w:t>
      </w:r>
    </w:p>
    <w:p w14:paraId="75FF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from pypinyin import pinyin, Style</w:t>
      </w:r>
    </w:p>
    <w:p w14:paraId="54D1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text = "你好"</w:t>
      </w:r>
    </w:p>
    <w:p w14:paraId="4AC4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pinyin_list = pinyin(text, style=Style.TONE)</w:t>
      </w:r>
    </w:p>
    <w:p w14:paraId="2A4A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print(""".join([item[0] for item in pinyin_list]))</w:t>
      </w:r>
    </w:p>
    <w:p w14:paraId="2131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190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输出结果为「nǐhǎo」。此方法灵活可控，可结合脚本自动为文档添加拼音标注，适合开发者或自动化需求场景。</w:t>
      </w:r>
    </w:p>
    <w:p w14:paraId="67268086">
      <w:pPr>
        <w:rPr>
          <w:rFonts w:hint="eastAsia"/>
          <w:lang w:eastAsia="zh-CN"/>
        </w:rPr>
      </w:pPr>
    </w:p>
    <w:p w14:paraId="7FF86D6A">
      <w:pPr>
        <w:rPr>
          <w:rFonts w:hint="eastAsia"/>
          <w:lang w:eastAsia="zh-CN"/>
        </w:rPr>
      </w:pPr>
    </w:p>
    <w:p w14:paraId="6784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五、移动端标注技巧</w:t>
      </w:r>
    </w:p>
    <w:p w14:paraId="0AF0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用户可借助「讯飞输入法」或「百度输入法」的拼音标注功能。在输入界面长按文字，选择拼音标注即可。对于电子书阅读场景，「静读天下」等APP支持直接显示汉字拼音，适合儿童学习使用。此类工具操作直观，但功能通常较基础。</w:t>
      </w:r>
    </w:p>
    <w:p w14:paraId="496BC641">
      <w:pPr>
        <w:rPr>
          <w:rFonts w:hint="eastAsia"/>
          <w:lang w:eastAsia="zh-CN"/>
        </w:rPr>
      </w:pPr>
    </w:p>
    <w:p w14:paraId="47BBD7EB">
      <w:pPr>
        <w:rPr>
          <w:rFonts w:hint="eastAsia"/>
          <w:lang w:eastAsia="zh-CN"/>
        </w:rPr>
      </w:pPr>
    </w:p>
    <w:p w14:paraId="181B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六、注意事项与优化建议</w:t>
      </w:r>
    </w:p>
    <w:p w14:paraId="2EA3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需注意声调符号位置准确性（如「mā」非「ma」）。中文排版中，拼音建议使用比汉字小1-2号的字体，并通过空格或括号与文字分隔。批量处理时，建议先小范围测试效果，避免格式错乱。若涉及出版，需遵循《汉语拼音正词法基本规则》标准。</w:t>
      </w:r>
    </w:p>
    <w:p w14:paraId="0DF17339">
      <w:pPr>
        <w:rPr>
          <w:rFonts w:hint="eastAsia"/>
          <w:lang w:eastAsia="zh-CN"/>
        </w:rPr>
      </w:pPr>
    </w:p>
    <w:p w14:paraId="13CCE81A">
      <w:pPr>
        <w:rPr>
          <w:rFonts w:hint="eastAsia"/>
          <w:lang w:eastAsia="zh-CN"/>
        </w:rPr>
      </w:pPr>
    </w:p>
    <w:p w14:paraId="0A68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965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带拼音的汉字方法多样，用户可根据场景选择合适工具：简单需求可用输入法内置功能，批量处理推荐专业排版工具或编程方案，移动场景则适合专用APP。掌握这些技能不仅能提升工作效率，还为语言学习和教学提供便利。未来随着技术发展，智能标注工具的精度和易用性将进一步提升。</w:t>
      </w:r>
    </w:p>
    <w:p w14:paraId="583088B0">
      <w:pPr>
        <w:rPr>
          <w:rFonts w:hint="eastAsia"/>
          <w:lang w:eastAsia="zh-CN"/>
        </w:rPr>
      </w:pPr>
    </w:p>
    <w:p w14:paraId="3B0F4DF8">
      <w:pPr>
        <w:rPr>
          <w:rFonts w:hint="eastAsia"/>
          <w:lang w:eastAsia="zh-CN"/>
        </w:rPr>
      </w:pPr>
    </w:p>
    <w:p w14:paraId="1FAC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24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2025-08-19T14:12:39Z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9912B2ABF6DA4038845BA0DD5A7D695C_12</vt:lpwstr>
  </property>
</Properties>
</file>