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EDF9A">
      <w:pPr>
        <w:rPr>
          <w:rFonts w:hint="eastAsia"/>
          <w:lang w:eastAsia="zh-CN"/>
        </w:rPr>
      </w:pPr>
      <w:bookmarkStart w:id="0" w:name="_GoBack"/>
      <w:bookmarkEnd w:id="0"/>
      <w:r>
        <w:rPr>
          <w:rFonts w:hint="eastAsia"/>
          <w:lang w:eastAsia="zh-CN"/>
        </w:rPr>
        <w:t>怎么才能读准拼音呢</w:t>
      </w:r>
    </w:p>
    <w:p w14:paraId="5225565E">
      <w:pPr>
        <w:rPr>
          <w:rFonts w:hint="eastAsia"/>
          <w:lang w:eastAsia="zh-CN"/>
        </w:rPr>
      </w:pPr>
      <w:r>
        <w:rPr>
          <w:rFonts w:hint="eastAsia"/>
          <w:lang w:eastAsia="zh-CN"/>
        </w:rPr>
        <w:t>学习汉语拼音是掌握汉语发音的重要一步，对于非母语者来说，准确的拼音发音不仅能够帮助他们更好地理解汉语，还能提高他们的口语表达能力。了解拼音的基本结构和规则是非常重要的。汉语拼音由声母、韵母和声调三部分组成，正确的发音需要对这三方面都有所掌握。</w:t>
      </w:r>
    </w:p>
    <w:p w14:paraId="56F4DA3B">
      <w:pPr>
        <w:rPr>
          <w:rFonts w:hint="eastAsia"/>
          <w:lang w:eastAsia="zh-CN"/>
        </w:rPr>
      </w:pPr>
    </w:p>
    <w:p w14:paraId="6AC85A86">
      <w:pPr>
        <w:rPr>
          <w:rFonts w:hint="eastAsia"/>
          <w:lang w:eastAsia="zh-CN"/>
        </w:rPr>
      </w:pPr>
    </w:p>
    <w:p w14:paraId="4592C27F">
      <w:pPr>
        <w:rPr>
          <w:rFonts w:hint="eastAsia"/>
          <w:lang w:eastAsia="zh-CN"/>
        </w:rPr>
      </w:pPr>
      <w:r>
        <w:rPr>
          <w:rFonts w:hint="eastAsia"/>
          <w:lang w:eastAsia="zh-CN"/>
        </w:rPr>
        <w:t>熟悉声母和韵母的基础知识</w:t>
      </w:r>
    </w:p>
    <w:p w14:paraId="29B23983">
      <w:pPr>
        <w:rPr>
          <w:rFonts w:hint="eastAsia"/>
          <w:lang w:eastAsia="zh-CN"/>
        </w:rPr>
      </w:pPr>
      <w:r>
        <w:rPr>
          <w:rFonts w:hint="eastAsia"/>
          <w:lang w:eastAsia="zh-CN"/>
        </w:rPr>
        <w:t>声母位于音节的开头，是辅音的一部分。例如，b, p, m, f等都是常见的声母。而韵母则是声母之后的部分，它可以是一个元音或几个元音的组合，如a, o, e, i, u, ü等。学习者应该通过反复练习来熟悉这些基本元素，可以通过听录音、模仿发音等方式进行。了解一些特殊的拼音规则，比如i后接n或ng时的变化，也是非常有帮助的。</w:t>
      </w:r>
    </w:p>
    <w:p w14:paraId="7D319A90">
      <w:pPr>
        <w:rPr>
          <w:rFonts w:hint="eastAsia"/>
          <w:lang w:eastAsia="zh-CN"/>
        </w:rPr>
      </w:pPr>
    </w:p>
    <w:p w14:paraId="3BAFA954">
      <w:pPr>
        <w:rPr>
          <w:rFonts w:hint="eastAsia"/>
          <w:lang w:eastAsia="zh-CN"/>
        </w:rPr>
      </w:pPr>
    </w:p>
    <w:p w14:paraId="4110C6BE">
      <w:pPr>
        <w:rPr>
          <w:rFonts w:hint="eastAsia"/>
          <w:lang w:eastAsia="zh-CN"/>
        </w:rPr>
      </w:pPr>
      <w:r>
        <w:rPr>
          <w:rFonts w:hint="eastAsia"/>
          <w:lang w:eastAsia="zh-CN"/>
        </w:rPr>
        <w:t>重视声调的学习</w:t>
      </w:r>
    </w:p>
    <w:p w14:paraId="21BE6705">
      <w:pPr>
        <w:rPr>
          <w:rFonts w:hint="eastAsia"/>
          <w:lang w:eastAsia="zh-CN"/>
        </w:rPr>
      </w:pPr>
      <w:r>
        <w:rPr>
          <w:rFonts w:hint="eastAsia"/>
          <w:lang w:eastAsia="zh-CN"/>
        </w:rPr>
        <w:t>汉语是一种声调语言，不同的声调可以改变一个词的意义。汉语普通话共有四个基本声调加上轻声。第一声为高平调，第二声为升调，第三声为降升调，第四声为降调。学习者应多加注意声调的练习，因为即使声母和韵母发音准确，如果声调不对，也可能会导致误解。可以通过观看教学视频，使用相关软件进行自我测试和纠正，来加强这一方面的训练。</w:t>
      </w:r>
    </w:p>
    <w:p w14:paraId="1B7FD8ED">
      <w:pPr>
        <w:rPr>
          <w:rFonts w:hint="eastAsia"/>
          <w:lang w:eastAsia="zh-CN"/>
        </w:rPr>
      </w:pPr>
    </w:p>
    <w:p w14:paraId="2134B764">
      <w:pPr>
        <w:rPr>
          <w:rFonts w:hint="eastAsia"/>
          <w:lang w:eastAsia="zh-CN"/>
        </w:rPr>
      </w:pPr>
    </w:p>
    <w:p w14:paraId="5ADB2EE6">
      <w:pPr>
        <w:rPr>
          <w:rFonts w:hint="eastAsia"/>
          <w:lang w:eastAsia="zh-CN"/>
        </w:rPr>
      </w:pPr>
      <w:r>
        <w:rPr>
          <w:rFonts w:hint="eastAsia"/>
          <w:lang w:eastAsia="zh-CN"/>
        </w:rPr>
        <w:t>利用多媒体资源辅助学习</w:t>
      </w:r>
    </w:p>
    <w:p w14:paraId="0B7FF668">
      <w:pPr>
        <w:rPr>
          <w:rFonts w:hint="eastAsia"/>
          <w:lang w:eastAsia="zh-CN"/>
        </w:rPr>
      </w:pPr>
      <w:r>
        <w:rPr>
          <w:rFonts w:hint="eastAsia"/>
          <w:lang w:eastAsia="zh-CN"/>
        </w:rPr>
        <w:t>现在有很多优秀的在线资源和应用程序可以帮助学习者更有效地学习汉语拼音。例如，一些汉语学习网站提供了互动式的拼音练习，还有一些手机应用可以让用户随时随地练习发音。利用这些资源，不仅可以增加学习的乐趣，还可以让学习过程更加高效。选择适合自己的工具，坚持每日练习，是提高拼音水平的关键。</w:t>
      </w:r>
    </w:p>
    <w:p w14:paraId="7C6F5F0A">
      <w:pPr>
        <w:rPr>
          <w:rFonts w:hint="eastAsia"/>
          <w:lang w:eastAsia="zh-CN"/>
        </w:rPr>
      </w:pPr>
    </w:p>
    <w:p w14:paraId="0395DE63">
      <w:pPr>
        <w:rPr>
          <w:rFonts w:hint="eastAsia"/>
          <w:lang w:eastAsia="zh-CN"/>
        </w:rPr>
      </w:pPr>
    </w:p>
    <w:p w14:paraId="111D4B27">
      <w:pPr>
        <w:rPr>
          <w:rFonts w:hint="eastAsia"/>
          <w:lang w:eastAsia="zh-CN"/>
        </w:rPr>
      </w:pPr>
      <w:r>
        <w:rPr>
          <w:rFonts w:hint="eastAsia"/>
          <w:lang w:eastAsia="zh-CN"/>
        </w:rPr>
        <w:t>实践与交流的重要性</w:t>
      </w:r>
    </w:p>
    <w:p w14:paraId="04D56DA1">
      <w:pPr>
        <w:rPr>
          <w:rFonts w:hint="eastAsia"/>
          <w:lang w:eastAsia="zh-CN"/>
        </w:rPr>
      </w:pPr>
      <w:r>
        <w:rPr>
          <w:rFonts w:hint="eastAsia"/>
          <w:lang w:eastAsia="zh-CN"/>
        </w:rPr>
        <w:t>理论学习固然重要，但实际的语言环境同样不可或缺。尽可能多地参与到中文环境中，无论是通过与中国朋友交流，还是参加各种汉语角活动，都能够极大地提升你的发音准确性。在实践中不断修正自己的发音，接受反馈，并勇于尝试新的词汇和句子，这样你就能逐渐掌握汉语拼音的精髓。</w:t>
      </w:r>
    </w:p>
    <w:p w14:paraId="52BDAD75">
      <w:pPr>
        <w:rPr>
          <w:rFonts w:hint="eastAsia"/>
          <w:lang w:eastAsia="zh-CN"/>
        </w:rPr>
      </w:pPr>
    </w:p>
    <w:p w14:paraId="15F0B18C">
      <w:pPr>
        <w:rPr>
          <w:rFonts w:hint="eastAsia"/>
          <w:lang w:eastAsia="zh-CN"/>
        </w:rPr>
      </w:pPr>
      <w:r>
        <w:rPr>
          <w:rFonts w:hint="eastAsia"/>
          <w:lang w:eastAsia="zh-CN"/>
        </w:rPr>
        <w:t>本文是由懂得生活网（dongdeshenghuo.com）为大家创作</w:t>
      </w:r>
    </w:p>
    <w:p w14:paraId="26B4FE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9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2025-08-19T14:12:29Z</dcterms:created>
  <cp:lastModifiedBy>Administrator</cp:lastModifiedBy>
  <dcterms:modified xsi:type="dcterms:W3CDTF">2025-08-19T14:12:29Z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E9659A85873446C89D19605ED9C1A014_12</vt:lpwstr>
  </property>
</Properties>
</file>