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8F826" w14:textId="77777777" w:rsidR="00FF2D19" w:rsidRDefault="00FF2D19">
      <w:pPr>
        <w:rPr>
          <w:rFonts w:hint="eastAsia"/>
        </w:rPr>
      </w:pPr>
      <w:r>
        <w:rPr>
          <w:rFonts w:hint="eastAsia"/>
        </w:rPr>
        <w:t>忖的拼音怎么拼写</w:t>
      </w:r>
    </w:p>
    <w:p w14:paraId="5FEFD874" w14:textId="77777777" w:rsidR="00FF2D19" w:rsidRDefault="00FF2D19">
      <w:pPr>
        <w:rPr>
          <w:rFonts w:hint="eastAsia"/>
        </w:rPr>
      </w:pPr>
      <w:r>
        <w:rPr>
          <w:rFonts w:hint="eastAsia"/>
        </w:rPr>
        <w:t>在汉语的广袤世界里，每一个汉字都像是一颗独特而璀璨的星辰，它们有着各自独特的读音、丰富的内涵和多样的用法。“忖”便是这样一个充满韵味的汉字，而探寻它的拼音，便开启了一场与汉字亲密对话的奇妙之旅。</w:t>
      </w:r>
    </w:p>
    <w:p w14:paraId="7F8A77EC" w14:textId="77777777" w:rsidR="00FF2D19" w:rsidRDefault="00FF2D19">
      <w:pPr>
        <w:rPr>
          <w:rFonts w:hint="eastAsia"/>
        </w:rPr>
      </w:pPr>
    </w:p>
    <w:p w14:paraId="4E73D455" w14:textId="77777777" w:rsidR="00FF2D19" w:rsidRDefault="00FF2D19">
      <w:pPr>
        <w:rPr>
          <w:rFonts w:hint="eastAsia"/>
        </w:rPr>
      </w:pPr>
      <w:r>
        <w:rPr>
          <w:rFonts w:hint="eastAsia"/>
        </w:rPr>
        <w:t>当我们想要知道“忖”的拼音怎么拼写时，其实就是在努力揭开这个汉字读音的神秘面纱。要想准确找到它的读音，查阅权威的汉语字典是一个可靠且常见的方法。常见的《新华字典》《现代汉语词典》等工具书，都是我们学习中的得力助手。通过在这些字典中查找“忖”字，我们能够发现它有着明确的拼音标注。</w:t>
      </w:r>
    </w:p>
    <w:p w14:paraId="09D103A3" w14:textId="77777777" w:rsidR="00FF2D19" w:rsidRDefault="00FF2D19">
      <w:pPr>
        <w:rPr>
          <w:rFonts w:hint="eastAsia"/>
        </w:rPr>
      </w:pPr>
    </w:p>
    <w:p w14:paraId="0F827ACB" w14:textId="77777777" w:rsidR="00FF2D19" w:rsidRDefault="00FF2D19">
      <w:pPr>
        <w:rPr>
          <w:rFonts w:hint="eastAsia"/>
        </w:rPr>
      </w:pPr>
      <w:r>
        <w:rPr>
          <w:rFonts w:hint="eastAsia"/>
        </w:rPr>
        <w:t>“忖”字的拼音是“cǔn”。这个拼音所传达出的，不仅仅是简单的音标组合，更是蕴含着这个字的发音特点和规律。声母“c”，发音时舌尖抵住上齿龈，气流冲破阻碍发出清辅音；韵母“ǔn”，则是由撮口呼的韵头“ü”和后鼻音“n”组合而成，发音时注意口的撮缩和鼻腔的共鸣。当我们按照正确的发音方法去拼读“cǔn”时，就能够准确地说出“忖”字的读音。</w:t>
      </w:r>
    </w:p>
    <w:p w14:paraId="69223AC3" w14:textId="77777777" w:rsidR="00FF2D19" w:rsidRDefault="00FF2D19">
      <w:pPr>
        <w:rPr>
          <w:rFonts w:hint="eastAsia"/>
        </w:rPr>
      </w:pPr>
    </w:p>
    <w:p w14:paraId="0A1ABDEF" w14:textId="77777777" w:rsidR="00FF2D19" w:rsidRDefault="00FF2D19">
      <w:pPr>
        <w:rPr>
          <w:rFonts w:hint="eastAsia"/>
        </w:rPr>
      </w:pPr>
      <w:r>
        <w:rPr>
          <w:rFonts w:hint="eastAsia"/>
        </w:rPr>
        <w:t>“忖”这个字有着丰富的内涵。它的本义为思量、揣度。《诗经·小雅·巧言》中有“他人有心，予忖度之”的句子，这里的“忖度”便是思索揣度的意思。在古人的文学作品中，“忖”常常出现，用来表达人物内心的思索和权衡。它体现了古人对内心思维活动的细致观察和精准描述，也让我们透过文字能够感受到那个时代人们思考问题的方式和情感的表达。</w:t>
      </w:r>
    </w:p>
    <w:p w14:paraId="5E873844" w14:textId="77777777" w:rsidR="00FF2D19" w:rsidRDefault="00FF2D19">
      <w:pPr>
        <w:rPr>
          <w:rFonts w:hint="eastAsia"/>
        </w:rPr>
      </w:pPr>
    </w:p>
    <w:p w14:paraId="3279806E" w14:textId="77777777" w:rsidR="00FF2D19" w:rsidRDefault="00FF2D19">
      <w:pPr>
        <w:rPr>
          <w:rFonts w:hint="eastAsia"/>
        </w:rPr>
      </w:pPr>
      <w:r>
        <w:rPr>
          <w:rFonts w:hint="eastAsia"/>
        </w:rPr>
        <w:t>在现代汉语的日常使用中，“忖”字虽然不像一些常用字那样频繁出现，但在一些特定语境中它依然发挥着重要作用。比如，当我们面临两难选择，需要在脑海中反复思考、权衡利弊时，就可以用“暗自忖量”这样的词来描述自己的思考过程。又或者在与他人交流时，说“请你忖一忖这件事该如何处理”，就是希望对方能够认真思考一番。这些用法都体现了“忖”字在我们语言生活中的独特价值。</w:t>
      </w:r>
    </w:p>
    <w:p w14:paraId="1FC21FE9" w14:textId="77777777" w:rsidR="00FF2D19" w:rsidRDefault="00FF2D19">
      <w:pPr>
        <w:rPr>
          <w:rFonts w:hint="eastAsia"/>
        </w:rPr>
      </w:pPr>
    </w:p>
    <w:p w14:paraId="299DEB72" w14:textId="77777777" w:rsidR="00FF2D19" w:rsidRDefault="00FF2D19">
      <w:pPr>
        <w:rPr>
          <w:rFonts w:hint="eastAsia"/>
        </w:rPr>
      </w:pPr>
      <w:r>
        <w:rPr>
          <w:rFonts w:hint="eastAsia"/>
        </w:rPr>
        <w:t>除了表示思考的含义，“忖”在文化内涵上也具有一定的深度。它与中国人自古以来注重内省、反思的品质相呼应。通过自我忖度，我们能够更好地了解自己的内心需求、认识自己的优缺点，从而在人生的道路上做出更明智的选择。在文学创作中，“忖”也为作品增添了丰富的思想层次和情感深度，使读者能够更深刻地走进人物的内心世界。</w:t>
      </w:r>
    </w:p>
    <w:p w14:paraId="7A1E9CA2" w14:textId="77777777" w:rsidR="00FF2D19" w:rsidRDefault="00FF2D19">
      <w:pPr>
        <w:rPr>
          <w:rFonts w:hint="eastAsia"/>
        </w:rPr>
      </w:pPr>
    </w:p>
    <w:p w14:paraId="148926B5" w14:textId="77777777" w:rsidR="00FF2D19" w:rsidRDefault="00FF2D19">
      <w:pPr>
        <w:rPr>
          <w:rFonts w:hint="eastAsia"/>
        </w:rPr>
      </w:pPr>
      <w:r>
        <w:rPr>
          <w:rFonts w:hint="eastAsia"/>
        </w:rPr>
        <w:t>了解“忖”字的拼音“cǔn”只是与我们认识这个汉字的第一步。通过深入探索它的含义、用法和文化内涵，我们能够更加深刻地领略汉字的魅力，感受中华语言文化的博大精深。这也提醒我们，在学习母语的道路上，每一个细微之处都值得我们用心去探究，去发现其中蕴含的无尽宝藏。让我们继续在汉字的世界里遨游，不断探索更多有趣的奥秘。</w:t>
      </w:r>
    </w:p>
    <w:p w14:paraId="1EFD8AB1" w14:textId="77777777" w:rsidR="00FF2D19" w:rsidRDefault="00FF2D19">
      <w:pPr>
        <w:rPr>
          <w:rFonts w:hint="eastAsia"/>
        </w:rPr>
      </w:pPr>
    </w:p>
    <w:p w14:paraId="4615A47B" w14:textId="77777777" w:rsidR="00FF2D19" w:rsidRDefault="00FF2D19">
      <w:pPr>
        <w:rPr>
          <w:rFonts w:hint="eastAsia"/>
        </w:rPr>
      </w:pPr>
      <w:r>
        <w:rPr>
          <w:rFonts w:hint="eastAsia"/>
        </w:rPr>
        <w:t>本文是由懂得生活网（dongdeshenghuo.com）为大家创作</w:t>
      </w:r>
    </w:p>
    <w:p w14:paraId="1DA1F9FF" w14:textId="7FBE642A" w:rsidR="00593A3A" w:rsidRDefault="00593A3A"/>
    <w:sectPr w:rsidR="00593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3A"/>
    <w:rsid w:val="00277131"/>
    <w:rsid w:val="00593A3A"/>
    <w:rsid w:val="00FF2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47223D-2B0D-4682-9486-0ED1D187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A3A"/>
    <w:rPr>
      <w:rFonts w:cstheme="majorBidi"/>
      <w:color w:val="2F5496" w:themeColor="accent1" w:themeShade="BF"/>
      <w:sz w:val="28"/>
      <w:szCs w:val="28"/>
    </w:rPr>
  </w:style>
  <w:style w:type="character" w:customStyle="1" w:styleId="50">
    <w:name w:val="标题 5 字符"/>
    <w:basedOn w:val="a0"/>
    <w:link w:val="5"/>
    <w:uiPriority w:val="9"/>
    <w:semiHidden/>
    <w:rsid w:val="00593A3A"/>
    <w:rPr>
      <w:rFonts w:cstheme="majorBidi"/>
      <w:color w:val="2F5496" w:themeColor="accent1" w:themeShade="BF"/>
      <w:sz w:val="24"/>
    </w:rPr>
  </w:style>
  <w:style w:type="character" w:customStyle="1" w:styleId="60">
    <w:name w:val="标题 6 字符"/>
    <w:basedOn w:val="a0"/>
    <w:link w:val="6"/>
    <w:uiPriority w:val="9"/>
    <w:semiHidden/>
    <w:rsid w:val="00593A3A"/>
    <w:rPr>
      <w:rFonts w:cstheme="majorBidi"/>
      <w:b/>
      <w:bCs/>
      <w:color w:val="2F5496" w:themeColor="accent1" w:themeShade="BF"/>
    </w:rPr>
  </w:style>
  <w:style w:type="character" w:customStyle="1" w:styleId="70">
    <w:name w:val="标题 7 字符"/>
    <w:basedOn w:val="a0"/>
    <w:link w:val="7"/>
    <w:uiPriority w:val="9"/>
    <w:semiHidden/>
    <w:rsid w:val="00593A3A"/>
    <w:rPr>
      <w:rFonts w:cstheme="majorBidi"/>
      <w:b/>
      <w:bCs/>
      <w:color w:val="595959" w:themeColor="text1" w:themeTint="A6"/>
    </w:rPr>
  </w:style>
  <w:style w:type="character" w:customStyle="1" w:styleId="80">
    <w:name w:val="标题 8 字符"/>
    <w:basedOn w:val="a0"/>
    <w:link w:val="8"/>
    <w:uiPriority w:val="9"/>
    <w:semiHidden/>
    <w:rsid w:val="00593A3A"/>
    <w:rPr>
      <w:rFonts w:cstheme="majorBidi"/>
      <w:color w:val="595959" w:themeColor="text1" w:themeTint="A6"/>
    </w:rPr>
  </w:style>
  <w:style w:type="character" w:customStyle="1" w:styleId="90">
    <w:name w:val="标题 9 字符"/>
    <w:basedOn w:val="a0"/>
    <w:link w:val="9"/>
    <w:uiPriority w:val="9"/>
    <w:semiHidden/>
    <w:rsid w:val="00593A3A"/>
    <w:rPr>
      <w:rFonts w:eastAsiaTheme="majorEastAsia" w:cstheme="majorBidi"/>
      <w:color w:val="595959" w:themeColor="text1" w:themeTint="A6"/>
    </w:rPr>
  </w:style>
  <w:style w:type="paragraph" w:styleId="a3">
    <w:name w:val="Title"/>
    <w:basedOn w:val="a"/>
    <w:next w:val="a"/>
    <w:link w:val="a4"/>
    <w:uiPriority w:val="10"/>
    <w:qFormat/>
    <w:rsid w:val="00593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A3A"/>
    <w:pPr>
      <w:spacing w:before="160"/>
      <w:jc w:val="center"/>
    </w:pPr>
    <w:rPr>
      <w:i/>
      <w:iCs/>
      <w:color w:val="404040" w:themeColor="text1" w:themeTint="BF"/>
    </w:rPr>
  </w:style>
  <w:style w:type="character" w:customStyle="1" w:styleId="a8">
    <w:name w:val="引用 字符"/>
    <w:basedOn w:val="a0"/>
    <w:link w:val="a7"/>
    <w:uiPriority w:val="29"/>
    <w:rsid w:val="00593A3A"/>
    <w:rPr>
      <w:i/>
      <w:iCs/>
      <w:color w:val="404040" w:themeColor="text1" w:themeTint="BF"/>
    </w:rPr>
  </w:style>
  <w:style w:type="paragraph" w:styleId="a9">
    <w:name w:val="List Paragraph"/>
    <w:basedOn w:val="a"/>
    <w:uiPriority w:val="34"/>
    <w:qFormat/>
    <w:rsid w:val="00593A3A"/>
    <w:pPr>
      <w:ind w:left="720"/>
      <w:contextualSpacing/>
    </w:pPr>
  </w:style>
  <w:style w:type="character" w:styleId="aa">
    <w:name w:val="Intense Emphasis"/>
    <w:basedOn w:val="a0"/>
    <w:uiPriority w:val="21"/>
    <w:qFormat/>
    <w:rsid w:val="00593A3A"/>
    <w:rPr>
      <w:i/>
      <w:iCs/>
      <w:color w:val="2F5496" w:themeColor="accent1" w:themeShade="BF"/>
    </w:rPr>
  </w:style>
  <w:style w:type="paragraph" w:styleId="ab">
    <w:name w:val="Intense Quote"/>
    <w:basedOn w:val="a"/>
    <w:next w:val="a"/>
    <w:link w:val="ac"/>
    <w:uiPriority w:val="30"/>
    <w:qFormat/>
    <w:rsid w:val="00593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A3A"/>
    <w:rPr>
      <w:i/>
      <w:iCs/>
      <w:color w:val="2F5496" w:themeColor="accent1" w:themeShade="BF"/>
    </w:rPr>
  </w:style>
  <w:style w:type="character" w:styleId="ad">
    <w:name w:val="Intense Reference"/>
    <w:basedOn w:val="a0"/>
    <w:uiPriority w:val="32"/>
    <w:qFormat/>
    <w:rsid w:val="00593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