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7789" w14:textId="77777777" w:rsidR="008C03F3" w:rsidRDefault="008C03F3">
      <w:pPr>
        <w:rPr>
          <w:rFonts w:hint="eastAsia"/>
        </w:rPr>
      </w:pPr>
      <w:r>
        <w:rPr>
          <w:rFonts w:hint="eastAsia"/>
        </w:rPr>
        <w:t>必能使行阵和睦优劣得所的拼音</w:t>
      </w:r>
    </w:p>
    <w:p w14:paraId="7C7A2A09" w14:textId="77777777" w:rsidR="008C03F3" w:rsidRDefault="008C03F3">
      <w:pPr>
        <w:rPr>
          <w:rFonts w:hint="eastAsia"/>
        </w:rPr>
      </w:pPr>
      <w:r>
        <w:rPr>
          <w:rFonts w:hint="eastAsia"/>
        </w:rPr>
        <w:t>Bì néng shǐ xíng zhèn hé mù yōu liè dé suǒ，这句话出自《后出师表》，是诸葛亮对当时军队管理理念的一个精炼概括。它传达了通过合理安排和公正评价来促进团队和谐的思想。在现代社会中，这个原则同样具有重要的指导意义。</w:t>
      </w:r>
    </w:p>
    <w:p w14:paraId="542D5AA1" w14:textId="77777777" w:rsidR="008C03F3" w:rsidRDefault="008C03F3">
      <w:pPr>
        <w:rPr>
          <w:rFonts w:hint="eastAsia"/>
        </w:rPr>
      </w:pPr>
    </w:p>
    <w:p w14:paraId="31103D64" w14:textId="77777777" w:rsidR="008C03F3" w:rsidRDefault="008C03F3">
      <w:pPr>
        <w:rPr>
          <w:rFonts w:hint="eastAsia"/>
        </w:rPr>
      </w:pPr>
    </w:p>
    <w:p w14:paraId="1A63F5D1" w14:textId="77777777" w:rsidR="008C03F3" w:rsidRDefault="008C03F3">
      <w:pPr>
        <w:rPr>
          <w:rFonts w:hint="eastAsia"/>
        </w:rPr>
      </w:pPr>
      <w:r>
        <w:rPr>
          <w:rFonts w:hint="eastAsia"/>
        </w:rPr>
        <w:t>优化团队结构</w:t>
      </w:r>
    </w:p>
    <w:p w14:paraId="0B88F987" w14:textId="77777777" w:rsidR="008C03F3" w:rsidRDefault="008C03F3">
      <w:pPr>
        <w:rPr>
          <w:rFonts w:hint="eastAsia"/>
        </w:rPr>
      </w:pPr>
      <w:r>
        <w:rPr>
          <w:rFonts w:hint="eastAsia"/>
        </w:rPr>
        <w:t>要实现“行阵和睦”，首先需要关注的是团队结构的优化。一个高效能的团队不仅需要成员具备相应的专业技能，还需要有合理的分工与协作机制。通过对团队成员的能力、兴趣进行评估，并据此分配任务，可以确保每个人都能在自己擅长的领域发挥最大的效能。这不仅能提高工作效率，还能增强团队成员之间的默契度，进而促进团队的和谐。</w:t>
      </w:r>
    </w:p>
    <w:p w14:paraId="4F52D0E9" w14:textId="77777777" w:rsidR="008C03F3" w:rsidRDefault="008C03F3">
      <w:pPr>
        <w:rPr>
          <w:rFonts w:hint="eastAsia"/>
        </w:rPr>
      </w:pPr>
    </w:p>
    <w:p w14:paraId="2DCDCEBB" w14:textId="77777777" w:rsidR="008C03F3" w:rsidRDefault="008C03F3">
      <w:pPr>
        <w:rPr>
          <w:rFonts w:hint="eastAsia"/>
        </w:rPr>
      </w:pPr>
    </w:p>
    <w:p w14:paraId="1FDF0BBD" w14:textId="77777777" w:rsidR="008C03F3" w:rsidRDefault="008C03F3">
      <w:pPr>
        <w:rPr>
          <w:rFonts w:hint="eastAsia"/>
        </w:rPr>
      </w:pPr>
      <w:r>
        <w:rPr>
          <w:rFonts w:hint="eastAsia"/>
        </w:rPr>
        <w:t>公正评价体系</w:t>
      </w:r>
    </w:p>
    <w:p w14:paraId="78DC21B3" w14:textId="77777777" w:rsidR="008C03F3" w:rsidRDefault="008C03F3">
      <w:pPr>
        <w:rPr>
          <w:rFonts w:hint="eastAsia"/>
        </w:rPr>
      </w:pPr>
      <w:r>
        <w:rPr>
          <w:rFonts w:hint="eastAsia"/>
        </w:rPr>
        <w:t>建立公平公正的评价体系对于实现“优劣得所”至关重要。这意味着需要有一套明确的标准来衡量工作表现，并且这些标准应该是公开透明的。只有这样，才能保证评价最后的总结的公正性，让每个成员都清楚自己的优点和不足所在。定期的反馈机制也是不可或缺的一部分，它能够帮助员工及时了解自己的工作状态，并作出相应调整。</w:t>
      </w:r>
    </w:p>
    <w:p w14:paraId="682C6F1C" w14:textId="77777777" w:rsidR="008C03F3" w:rsidRDefault="008C03F3">
      <w:pPr>
        <w:rPr>
          <w:rFonts w:hint="eastAsia"/>
        </w:rPr>
      </w:pPr>
    </w:p>
    <w:p w14:paraId="64C54644" w14:textId="77777777" w:rsidR="008C03F3" w:rsidRDefault="008C03F3">
      <w:pPr>
        <w:rPr>
          <w:rFonts w:hint="eastAsia"/>
        </w:rPr>
      </w:pPr>
    </w:p>
    <w:p w14:paraId="5C82932C" w14:textId="77777777" w:rsidR="008C03F3" w:rsidRDefault="008C03F3">
      <w:pPr>
        <w:rPr>
          <w:rFonts w:hint="eastAsia"/>
        </w:rPr>
      </w:pPr>
      <w:r>
        <w:rPr>
          <w:rFonts w:hint="eastAsia"/>
        </w:rPr>
        <w:t>激励与发展</w:t>
      </w:r>
    </w:p>
    <w:p w14:paraId="01F99170" w14:textId="77777777" w:rsidR="008C03F3" w:rsidRDefault="008C03F3">
      <w:pPr>
        <w:rPr>
          <w:rFonts w:hint="eastAsia"/>
        </w:rPr>
      </w:pPr>
      <w:r>
        <w:rPr>
          <w:rFonts w:hint="eastAsia"/>
        </w:rPr>
        <w:t>为了进一步推动团队向“优劣得所”的方向发展，制定有效的激励措施是非常必要的。这包括物质奖励和精神鼓励两个方面。物质奖励如奖金、晋升机会等可以直接影响员工的工作积极性；而精神鼓励，则可以通过表扬信、优秀员工评选等方式来体现，有助于提升员工的归属感和成就感。提供职业发展规划指导，帮助员工认识到个人成长与公司发展的紧密联系，也是促进员工自我提升的重要途径。</w:t>
      </w:r>
    </w:p>
    <w:p w14:paraId="51286252" w14:textId="77777777" w:rsidR="008C03F3" w:rsidRDefault="008C03F3">
      <w:pPr>
        <w:rPr>
          <w:rFonts w:hint="eastAsia"/>
        </w:rPr>
      </w:pPr>
    </w:p>
    <w:p w14:paraId="5503611C" w14:textId="77777777" w:rsidR="008C03F3" w:rsidRDefault="008C03F3">
      <w:pPr>
        <w:rPr>
          <w:rFonts w:hint="eastAsia"/>
        </w:rPr>
      </w:pPr>
    </w:p>
    <w:p w14:paraId="14E34E6C" w14:textId="77777777" w:rsidR="008C03F3" w:rsidRDefault="008C03F3">
      <w:pPr>
        <w:rPr>
          <w:rFonts w:hint="eastAsia"/>
        </w:rPr>
      </w:pPr>
      <w:r>
        <w:rPr>
          <w:rFonts w:hint="eastAsia"/>
        </w:rPr>
        <w:t>营造和谐氛围</w:t>
      </w:r>
    </w:p>
    <w:p w14:paraId="6A3FA9CB" w14:textId="77777777" w:rsidR="008C03F3" w:rsidRDefault="008C03F3">
      <w:pPr>
        <w:rPr>
          <w:rFonts w:hint="eastAsia"/>
        </w:rPr>
      </w:pPr>
      <w:r>
        <w:rPr>
          <w:rFonts w:hint="eastAsia"/>
        </w:rPr>
        <w:t>最后但同样重要的是，营造一个积极向上、相互尊重的工作环境。管理层应该以身作则，倡导开放沟通的文化，鼓励团队成员之间相互支持和协作。当团队内部形成了良好的互动模式时，“行阵和睦”自然水到渠成。组织各种团建活动也有助于加强团队凝聚力，增进成员间的感情交流。</w:t>
      </w:r>
    </w:p>
    <w:p w14:paraId="6AE8167F" w14:textId="77777777" w:rsidR="008C03F3" w:rsidRDefault="008C03F3">
      <w:pPr>
        <w:rPr>
          <w:rFonts w:hint="eastAsia"/>
        </w:rPr>
      </w:pPr>
    </w:p>
    <w:p w14:paraId="658A15A2" w14:textId="77777777" w:rsidR="008C03F3" w:rsidRDefault="008C03F3">
      <w:pPr>
        <w:rPr>
          <w:rFonts w:hint="eastAsia"/>
        </w:rPr>
      </w:pPr>
    </w:p>
    <w:p w14:paraId="551ADDC0" w14:textId="77777777" w:rsidR="008C03F3" w:rsidRDefault="008C03F3">
      <w:pPr>
        <w:rPr>
          <w:rFonts w:hint="eastAsia"/>
        </w:rPr>
      </w:pPr>
      <w:r>
        <w:rPr>
          <w:rFonts w:hint="eastAsia"/>
        </w:rPr>
        <w:t>最后的总结</w:t>
      </w:r>
    </w:p>
    <w:p w14:paraId="31CEF283" w14:textId="77777777" w:rsidR="008C03F3" w:rsidRDefault="008C03F3">
      <w:pPr>
        <w:rPr>
          <w:rFonts w:hint="eastAsia"/>
        </w:rPr>
      </w:pPr>
      <w:r>
        <w:rPr>
          <w:rFonts w:hint="eastAsia"/>
        </w:rPr>
        <w:t>“必能使行阵和睦优劣得所”的理念强调了合理配置资源、建立公正评价体系以及营造和谐团队氛围的重要性。在实际操作中，企业或组织可以根据自身特点灵活运用这一原则，不断探索适合自身的管理模式，从而达到提高整体绩效的目的。通过这种方式，不仅可以实现团队的长期稳定发展，还能够激发每一位成员的潜力，共同创造更加辉煌的成绩。</w:t>
      </w:r>
    </w:p>
    <w:p w14:paraId="36754220" w14:textId="77777777" w:rsidR="008C03F3" w:rsidRDefault="008C03F3">
      <w:pPr>
        <w:rPr>
          <w:rFonts w:hint="eastAsia"/>
        </w:rPr>
      </w:pPr>
    </w:p>
    <w:p w14:paraId="1F213D4E" w14:textId="77777777" w:rsidR="008C03F3" w:rsidRDefault="008C0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33535" w14:textId="4B769439" w:rsidR="00984354" w:rsidRDefault="00984354"/>
    <w:sectPr w:rsidR="0098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54"/>
    <w:rsid w:val="00831997"/>
    <w:rsid w:val="008C03F3"/>
    <w:rsid w:val="009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32C6-4B4B-405B-B478-3B523E4B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