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917B" w14:textId="77777777" w:rsidR="00007255" w:rsidRDefault="00007255">
      <w:pPr>
        <w:rPr>
          <w:rFonts w:hint="eastAsia"/>
        </w:rPr>
      </w:pPr>
      <w:r>
        <w:rPr>
          <w:rFonts w:hint="eastAsia"/>
        </w:rPr>
        <w:t>彩丝穿取当银钲的拼音</w:t>
      </w:r>
    </w:p>
    <w:p w14:paraId="37C181CB" w14:textId="77777777" w:rsidR="00007255" w:rsidRDefault="00007255">
      <w:pPr>
        <w:rPr>
          <w:rFonts w:hint="eastAsia"/>
        </w:rPr>
      </w:pPr>
      <w:r>
        <w:rPr>
          <w:rFonts w:hint="eastAsia"/>
        </w:rPr>
        <w:t>“彩丝穿取当银钲”的拼音是：cǎi sī chuān qǔ dāng yín zhēng 。这句诗出自南宋诗人杨万里的《稚子弄冰》，全诗为“稚子金盆脱晓冰，彩丝穿取当银钲。敲成玉磬穿林响，忽作玻璃碎地声 。”此句生动地描绘出一个充满童趣的画面，孩童用彩丝穿过冰块，提在手中就像银钲一样。解读诗句拼音的也不妨深入探究一下诗句背后的丰富内涵。</w:t>
      </w:r>
    </w:p>
    <w:p w14:paraId="44A42FF0" w14:textId="77777777" w:rsidR="00007255" w:rsidRDefault="00007255">
      <w:pPr>
        <w:rPr>
          <w:rFonts w:hint="eastAsia"/>
        </w:rPr>
      </w:pPr>
    </w:p>
    <w:p w14:paraId="659CE709" w14:textId="77777777" w:rsidR="00007255" w:rsidRDefault="00007255">
      <w:pPr>
        <w:rPr>
          <w:rFonts w:hint="eastAsia"/>
        </w:rPr>
      </w:pPr>
    </w:p>
    <w:p w14:paraId="0428B718" w14:textId="77777777" w:rsidR="00007255" w:rsidRDefault="00007255">
      <w:pPr>
        <w:rPr>
          <w:rFonts w:hint="eastAsia"/>
        </w:rPr>
      </w:pPr>
      <w:r>
        <w:rPr>
          <w:rFonts w:hint="eastAsia"/>
        </w:rPr>
        <w:t>诗句的画面感</w:t>
      </w:r>
    </w:p>
    <w:p w14:paraId="0DFC2411" w14:textId="77777777" w:rsidR="00007255" w:rsidRDefault="00007255">
      <w:pPr>
        <w:rPr>
          <w:rFonts w:hint="eastAsia"/>
        </w:rPr>
      </w:pPr>
      <w:r>
        <w:rPr>
          <w:rFonts w:hint="eastAsia"/>
        </w:rPr>
        <w:t>清晨，满脸稚气的小孩小心翼翼地从金属盆里把冰取出来，那可是经过一夜的寒冷，从盆子里完整脱出的冰块，珍贵又好玩。接着，小孩发挥他天马行空的想象力，找来彩色的丝线，穿过冰块，提起来就仿佛得到了一件宝贝，还得意地把它当作银钲来把玩。从这简单的动作中，能让我们真切看到孩童那不受拘束、充满创意的内心世界，他们用最简单的方式享受着游戏带来的快乐。</w:t>
      </w:r>
    </w:p>
    <w:p w14:paraId="2F318F61" w14:textId="77777777" w:rsidR="00007255" w:rsidRDefault="00007255">
      <w:pPr>
        <w:rPr>
          <w:rFonts w:hint="eastAsia"/>
        </w:rPr>
      </w:pPr>
    </w:p>
    <w:p w14:paraId="56377CB8" w14:textId="77777777" w:rsidR="00007255" w:rsidRDefault="00007255">
      <w:pPr>
        <w:rPr>
          <w:rFonts w:hint="eastAsia"/>
        </w:rPr>
      </w:pPr>
    </w:p>
    <w:p w14:paraId="2511A237" w14:textId="77777777" w:rsidR="00007255" w:rsidRDefault="00007255">
      <w:pPr>
        <w:rPr>
          <w:rFonts w:hint="eastAsia"/>
        </w:rPr>
      </w:pPr>
      <w:r>
        <w:rPr>
          <w:rFonts w:hint="eastAsia"/>
        </w:rPr>
        <w:t>文化意境的解读</w:t>
      </w:r>
    </w:p>
    <w:p w14:paraId="72E3F985" w14:textId="77777777" w:rsidR="00007255" w:rsidRDefault="00007255">
      <w:pPr>
        <w:rPr>
          <w:rFonts w:hint="eastAsia"/>
        </w:rPr>
      </w:pPr>
      <w:r>
        <w:rPr>
          <w:rFonts w:hint="eastAsia"/>
        </w:rPr>
        <w:t>在中国传统文化里，冰在某些场合有着独特的象征意义。有时候它象征着纯净、高洁的品质；而在这首诗里，孩童把冰当作银钲，赋予了冰新的价值和乐趣。这体现了古人善于发现生活中细微的美好，并且能用充满诗意的方式将其记录下来的文化传统。孩童对冰的玩乐，不仅仅是简单的玩耍，其中还蕴含着古人对自然、对生活的热爱和敬畏之情。</w:t>
      </w:r>
    </w:p>
    <w:p w14:paraId="207602B9" w14:textId="77777777" w:rsidR="00007255" w:rsidRDefault="00007255">
      <w:pPr>
        <w:rPr>
          <w:rFonts w:hint="eastAsia"/>
        </w:rPr>
      </w:pPr>
    </w:p>
    <w:p w14:paraId="162D54A6" w14:textId="77777777" w:rsidR="00007255" w:rsidRDefault="00007255">
      <w:pPr>
        <w:rPr>
          <w:rFonts w:hint="eastAsia"/>
        </w:rPr>
      </w:pPr>
    </w:p>
    <w:p w14:paraId="1B9F5E67" w14:textId="77777777" w:rsidR="00007255" w:rsidRDefault="00007255">
      <w:pPr>
        <w:rPr>
          <w:rFonts w:hint="eastAsia"/>
        </w:rPr>
      </w:pPr>
      <w:r>
        <w:rPr>
          <w:rFonts w:hint="eastAsia"/>
        </w:rPr>
        <w:t>韵律与美感</w:t>
      </w:r>
    </w:p>
    <w:p w14:paraId="1FBD3F8B" w14:textId="77777777" w:rsidR="00007255" w:rsidRDefault="00007255">
      <w:pPr>
        <w:rPr>
          <w:rFonts w:hint="eastAsia"/>
        </w:rPr>
      </w:pPr>
      <w:r>
        <w:rPr>
          <w:rFonts w:hint="eastAsia"/>
        </w:rPr>
        <w:t>从诗歌的韵律角度来看，“彩丝穿取当银钲”所在的全诗，押“eng”韵（钲、声），读起来朗朗上口，富有节奏感。诗句中的平仄安排也十分巧妙，“平仄平平平仄平”，使诗歌的声调错落有致，产生了抑扬顿挫的美感。这种韵律上的和谐，不仅增强了诗歌的音乐性，也让读者在阅读过程中更容易沉浸在诗人所营造的情境之中。而且，“彩丝”对“彩”的鲜艳色彩进行描绘，“银钲”则通过对银色乐器形象的表达，二者视觉上的对比，给诗句增添了丰富的画面层次感，展现出汉字组合所带来的独特美感。</w:t>
      </w:r>
    </w:p>
    <w:p w14:paraId="14868401" w14:textId="77777777" w:rsidR="00007255" w:rsidRDefault="00007255">
      <w:pPr>
        <w:rPr>
          <w:rFonts w:hint="eastAsia"/>
        </w:rPr>
      </w:pPr>
    </w:p>
    <w:p w14:paraId="3F702AAB" w14:textId="77777777" w:rsidR="00007255" w:rsidRDefault="00007255">
      <w:pPr>
        <w:rPr>
          <w:rFonts w:hint="eastAsia"/>
        </w:rPr>
      </w:pPr>
    </w:p>
    <w:p w14:paraId="1CFC8AB8" w14:textId="77777777" w:rsidR="00007255" w:rsidRDefault="00007255">
      <w:pPr>
        <w:rPr>
          <w:rFonts w:hint="eastAsia"/>
        </w:rPr>
      </w:pPr>
      <w:r>
        <w:rPr>
          <w:rFonts w:hint="eastAsia"/>
        </w:rPr>
        <w:t>童真童趣的永恒魅力</w:t>
      </w:r>
    </w:p>
    <w:p w14:paraId="1F9908D2" w14:textId="77777777" w:rsidR="00007255" w:rsidRDefault="00007255">
      <w:pPr>
        <w:rPr>
          <w:rFonts w:hint="eastAsia"/>
        </w:rPr>
      </w:pPr>
      <w:r>
        <w:rPr>
          <w:rFonts w:hint="eastAsia"/>
        </w:rPr>
        <w:t>“彩丝穿取当银钲”这一画面的魅力就在于它所展现的童真童趣。孩童的世界是单纯的，他们可以用简单的彩丝和大自然的产物——冰，创造出属于自己的快乐游戏。这份纯真无邪的情感和充满奇思妙想的表现，在任何时代都能触动人们的心灵。它让我们回忆起自己童年时类似的有趣经历，引发深深的共鸣。而且，这种童趣不仅仅是属于儿童的快乐，更是人类对美好、对自由探索的一种本能追求，它在岁月的长河中永远散发着璀璨的光芒，感染着一代又一代的人。</w:t>
      </w:r>
    </w:p>
    <w:p w14:paraId="4F97DEF9" w14:textId="77777777" w:rsidR="00007255" w:rsidRDefault="00007255">
      <w:pPr>
        <w:rPr>
          <w:rFonts w:hint="eastAsia"/>
        </w:rPr>
      </w:pPr>
    </w:p>
    <w:p w14:paraId="2C1897A6" w14:textId="77777777" w:rsidR="00007255" w:rsidRDefault="00007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7A5D3" w14:textId="1051C5A9" w:rsidR="00B31716" w:rsidRDefault="00B31716"/>
    <w:sectPr w:rsidR="00B3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16"/>
    <w:rsid w:val="00007255"/>
    <w:rsid w:val="00B3171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4930-3C63-49FE-9C53-65EF0E80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