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31BFB">
      <w:pPr>
        <w:rPr>
          <w:rFonts w:hint="eastAsia"/>
          <w:lang w:eastAsia="zh-CN"/>
        </w:rPr>
      </w:pPr>
      <w:bookmarkStart w:id="0" w:name="_GoBack"/>
      <w:bookmarkEnd w:id="0"/>
      <w:r>
        <w:rPr>
          <w:rFonts w:hint="eastAsia"/>
          <w:lang w:eastAsia="zh-CN"/>
        </w:rPr>
        <w:t>异国他乡的拼音</w:t>
      </w:r>
    </w:p>
    <w:p w14:paraId="7403CB14">
      <w:pPr>
        <w:rPr>
          <w:rFonts w:hint="eastAsia"/>
          <w:lang w:eastAsia="zh-CN"/>
        </w:rPr>
      </w:pPr>
      <w:r>
        <w:rPr>
          <w:rFonts w:hint="eastAsia"/>
          <w:lang w:eastAsia="zh-CN"/>
        </w:rPr>
        <w:t>“异国他乡”的拼音是“yì guó tā xiāng”。这个词汇在汉语中用来描述远离家乡、身处外国的情境，它承载着人们对未知世界的憧憬与探索，同时也蕴含了游子对故乡深深的思念之情。无论是为了求学、工作还是追寻梦想，很多人都有过在异国他乡生活的经历。这种经历不仅丰富了个人的人生阅历，也增进了不同文化间的理解和交流。</w:t>
      </w:r>
    </w:p>
    <w:p w14:paraId="5FDBAE35">
      <w:pPr>
        <w:rPr>
          <w:rFonts w:hint="eastAsia"/>
          <w:lang w:eastAsia="zh-CN"/>
        </w:rPr>
      </w:pPr>
    </w:p>
    <w:p w14:paraId="5CC0F543">
      <w:pPr>
        <w:rPr>
          <w:rFonts w:hint="eastAsia"/>
          <w:lang w:eastAsia="zh-CN"/>
        </w:rPr>
      </w:pPr>
    </w:p>
    <w:p w14:paraId="7DEBB555">
      <w:pPr>
        <w:rPr>
          <w:rFonts w:hint="eastAsia"/>
          <w:lang w:eastAsia="zh-CN"/>
        </w:rPr>
      </w:pPr>
      <w:r>
        <w:rPr>
          <w:rFonts w:hint="eastAsia"/>
          <w:lang w:eastAsia="zh-CN"/>
        </w:rPr>
        <w:t>文化的碰撞与融合</w:t>
      </w:r>
    </w:p>
    <w:p w14:paraId="7103E0E4">
      <w:pPr>
        <w:rPr>
          <w:rFonts w:hint="eastAsia"/>
          <w:lang w:eastAsia="zh-CN"/>
        </w:rPr>
      </w:pPr>
      <w:r>
        <w:rPr>
          <w:rFonts w:hint="eastAsia"/>
          <w:lang w:eastAsia="zh-CN"/>
        </w:rPr>
        <w:t>生活在异国他乡，人们不可避免地会遇到文化差异带来的挑战。从语言障碍到风俗习惯的不同，这些差异有时会让初来乍到的人感到困惑甚至孤独。然而，正是这些挑战促使人们更加深入地了解和体验不同的文化。随着时间的推移，许多人在适应新环境的过程中学会了欣赏并尊重当地的文化特色，同时也不忘传承自己的传统文化，从而实现了两种文化的碰撞与融合。</w:t>
      </w:r>
    </w:p>
    <w:p w14:paraId="4C4CFF5B">
      <w:pPr>
        <w:rPr>
          <w:rFonts w:hint="eastAsia"/>
          <w:lang w:eastAsia="zh-CN"/>
        </w:rPr>
      </w:pPr>
    </w:p>
    <w:p w14:paraId="781D60A4">
      <w:pPr>
        <w:rPr>
          <w:rFonts w:hint="eastAsia"/>
          <w:lang w:eastAsia="zh-CN"/>
        </w:rPr>
      </w:pPr>
    </w:p>
    <w:p w14:paraId="4E5417BB">
      <w:pPr>
        <w:rPr>
          <w:rFonts w:hint="eastAsia"/>
          <w:lang w:eastAsia="zh-CN"/>
        </w:rPr>
      </w:pPr>
      <w:r>
        <w:rPr>
          <w:rFonts w:hint="eastAsia"/>
          <w:lang w:eastAsia="zh-CN"/>
        </w:rPr>
        <w:t>学习与成长的机会</w:t>
      </w:r>
    </w:p>
    <w:p w14:paraId="133DA07E">
      <w:pPr>
        <w:rPr>
          <w:rFonts w:hint="eastAsia"/>
          <w:lang w:eastAsia="zh-CN"/>
        </w:rPr>
      </w:pPr>
      <w:r>
        <w:rPr>
          <w:rFonts w:hint="eastAsia"/>
          <w:lang w:eastAsia="zh-CN"/>
        </w:rPr>
        <w:t>对于很多留学生而言，“yì guó tā xiāng”意味着一个全新的开始，提供了宝贵的学习和成长机会。在国外的学习生活不仅是知识积累的过程，也是培养独立思考能力、解决问题能力和跨文化交流能力的重要阶段。面对新的教育体系和教学方法，留学生们需要不断地调整自己的学习策略，以适应新的学术要求。这无疑是对个人综合素质的一次全面提升。</w:t>
      </w:r>
    </w:p>
    <w:p w14:paraId="2FA6A8A1">
      <w:pPr>
        <w:rPr>
          <w:rFonts w:hint="eastAsia"/>
          <w:lang w:eastAsia="zh-CN"/>
        </w:rPr>
      </w:pPr>
    </w:p>
    <w:p w14:paraId="747F8180">
      <w:pPr>
        <w:rPr>
          <w:rFonts w:hint="eastAsia"/>
          <w:lang w:eastAsia="zh-CN"/>
        </w:rPr>
      </w:pPr>
    </w:p>
    <w:p w14:paraId="7A77FEC6">
      <w:pPr>
        <w:rPr>
          <w:rFonts w:hint="eastAsia"/>
          <w:lang w:eastAsia="zh-CN"/>
        </w:rPr>
      </w:pPr>
      <w:r>
        <w:rPr>
          <w:rFonts w:hint="eastAsia"/>
          <w:lang w:eastAsia="zh-CN"/>
        </w:rPr>
        <w:t>心灵的漂泊与归宿</w:t>
      </w:r>
    </w:p>
    <w:p w14:paraId="7E68AF20">
      <w:pPr>
        <w:rPr>
          <w:rFonts w:hint="eastAsia"/>
          <w:lang w:eastAsia="zh-CN"/>
        </w:rPr>
      </w:pPr>
      <w:r>
        <w:rPr>
          <w:rFonts w:hint="eastAsia"/>
          <w:lang w:eastAsia="zh-CN"/>
        </w:rPr>
        <w:t>尽管在异国他乡可以找到许多新鲜感和乐趣，但长时间远离家乡也让不少人心生思乡之情。“yì guó tā xiāng”的生活可能会让人感受到一种心灵上的漂泊，尤其是在遇到困难或挫折时，那种对家的渴望尤为强烈。不过，正是这种经历让人们更加珍惜与家人和朋友的关系，同时也促使他们寻找属于自己的精神家园。在这个过程中，人们逐渐学会如何在保持自我认同的融入新的社会环境。</w:t>
      </w:r>
    </w:p>
    <w:p w14:paraId="0B7D039E">
      <w:pPr>
        <w:rPr>
          <w:rFonts w:hint="eastAsia"/>
          <w:lang w:eastAsia="zh-CN"/>
        </w:rPr>
      </w:pPr>
    </w:p>
    <w:p w14:paraId="120DAE73">
      <w:pPr>
        <w:rPr>
          <w:rFonts w:hint="eastAsia"/>
          <w:lang w:eastAsia="zh-CN"/>
        </w:rPr>
      </w:pPr>
    </w:p>
    <w:p w14:paraId="4C89BCD2">
      <w:pPr>
        <w:rPr>
          <w:rFonts w:hint="eastAsia"/>
          <w:lang w:eastAsia="zh-CN"/>
        </w:rPr>
      </w:pPr>
      <w:r>
        <w:rPr>
          <w:rFonts w:hint="eastAsia"/>
          <w:lang w:eastAsia="zh-CN"/>
        </w:rPr>
        <w:t>构建多元视角</w:t>
      </w:r>
    </w:p>
    <w:p w14:paraId="63533E8A">
      <w:pPr>
        <w:rPr>
          <w:rFonts w:hint="eastAsia"/>
          <w:lang w:eastAsia="zh-CN"/>
        </w:rPr>
      </w:pPr>
      <w:r>
        <w:rPr>
          <w:rFonts w:hint="eastAsia"/>
          <w:lang w:eastAsia="zh-CN"/>
        </w:rPr>
        <w:t>生活在异国他乡的一个重要收获是能够建立起更为多元的世界观和价值观。通过亲身接触不同的文化和思想，人们得以突破固有的思维模式，用更加开放的心态去看待世界。这种多元视角不仅有助于个人的职业发展，也为促进国际间的理解与合作奠定了基础。在全球化日益加深的今天，“yì guó tā xiāng”的经历变得越来越普遍，成为连接世界各地人们的桥梁。</w:t>
      </w:r>
    </w:p>
    <w:p w14:paraId="5ECDFD6F">
      <w:pPr>
        <w:rPr>
          <w:rFonts w:hint="eastAsia"/>
          <w:lang w:eastAsia="zh-CN"/>
        </w:rPr>
      </w:pPr>
    </w:p>
    <w:p w14:paraId="79DB3970">
      <w:pPr>
        <w:rPr>
          <w:rFonts w:hint="eastAsia"/>
          <w:lang w:eastAsia="zh-CN"/>
        </w:rPr>
      </w:pPr>
      <w:r>
        <w:rPr>
          <w:rFonts w:hint="eastAsia"/>
          <w:lang w:eastAsia="zh-CN"/>
        </w:rPr>
        <w:t>本文是由懂得生活网（dongdeshenghuo.com）为大家创作</w:t>
      </w:r>
    </w:p>
    <w:p w14:paraId="100812D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2C3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2025-08-19T12:36:25Z</dcterms:created>
  <cp:lastModifiedBy>Administrator</cp:lastModifiedBy>
  <dcterms:modified xsi:type="dcterms:W3CDTF">2025-08-19T12:36:26Z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4E55B9D7A06C443A9FA63261457660E4_12</vt:lpwstr>
  </property>
</Properties>
</file>