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F47EB" w14:textId="77777777" w:rsidR="00080D4A" w:rsidRDefault="00080D4A">
      <w:pPr>
        <w:rPr>
          <w:rFonts w:hint="eastAsia"/>
        </w:rPr>
      </w:pPr>
    </w:p>
    <w:p w14:paraId="702058F7" w14:textId="77777777" w:rsidR="00080D4A" w:rsidRDefault="00080D4A">
      <w:pPr>
        <w:rPr>
          <w:rFonts w:hint="eastAsia"/>
        </w:rPr>
      </w:pPr>
    </w:p>
    <w:p w14:paraId="7814550F" w14:textId="77777777" w:rsidR="00080D4A" w:rsidRDefault="00080D4A">
      <w:pPr>
        <w:rPr>
          <w:rFonts w:hint="eastAsia"/>
        </w:rPr>
      </w:pPr>
      <w:r>
        <w:rPr>
          <w:rFonts w:hint="eastAsia"/>
        </w:rPr>
        <w:t>一、标题解读与引入</w:t>
      </w:r>
    </w:p>
    <w:p w14:paraId="660CB7A8" w14:textId="77777777" w:rsidR="00080D4A" w:rsidRDefault="00080D4A">
      <w:pPr>
        <w:rPr>
          <w:rFonts w:hint="eastAsia"/>
        </w:rPr>
      </w:pPr>
      <w:r>
        <w:rPr>
          <w:rFonts w:hint="eastAsia"/>
        </w:rPr>
        <w:t>“度手臂”，首先要明确其正确的词语表达才能准确给出拼音。这里推测可能是“对（duì）手臂”，以下将围绕手臂这一人体部位展开介绍。手臂是人体重要的组成部分，它有着独特的结构和多样的功能，在我们的日常生活中扮演着不可或缺的角色。</w:t>
      </w:r>
    </w:p>
    <w:p w14:paraId="2A5AA9C7" w14:textId="77777777" w:rsidR="00080D4A" w:rsidRDefault="00080D4A">
      <w:pPr>
        <w:rPr>
          <w:rFonts w:hint="eastAsia"/>
        </w:rPr>
      </w:pPr>
    </w:p>
    <w:p w14:paraId="14C385E6" w14:textId="77777777" w:rsidR="00080D4A" w:rsidRDefault="00080D4A">
      <w:pPr>
        <w:rPr>
          <w:rFonts w:hint="eastAsia"/>
        </w:rPr>
      </w:pPr>
    </w:p>
    <w:p w14:paraId="5F40F9D1" w14:textId="77777777" w:rsidR="00080D4A" w:rsidRDefault="00080D4A">
      <w:pPr>
        <w:rPr>
          <w:rFonts w:hint="eastAsia"/>
        </w:rPr>
      </w:pPr>
      <w:r>
        <w:rPr>
          <w:rFonts w:hint="eastAsia"/>
        </w:rPr>
        <w:t>二、手臂的解剖结构</w:t>
      </w:r>
    </w:p>
    <w:p w14:paraId="3468DA2C" w14:textId="77777777" w:rsidR="00080D4A" w:rsidRDefault="00080D4A">
      <w:pPr>
        <w:rPr>
          <w:rFonts w:hint="eastAsia"/>
        </w:rPr>
      </w:pPr>
      <w:r>
        <w:rPr>
          <w:rFonts w:hint="eastAsia"/>
        </w:rPr>
        <w:t>手臂主要由上臂和前臂组成。上臂是连接肩部与肘部的部分，其中包含着肱骨这一长骨，它是上肢最长最粗壮的骨，为手臂提供了主要的支撑和力量传递的结构基础。在前臂部分，有尺骨和桡骨两块长骨并行排列，它们之间通过复杂的关节连接，允许前臂进行旋转等多种灵活动作。手臂的表面还覆盖着丰富的肌肉组织，例如肱二头肌、肱三头肌等，这些肌肉相互协作，使得手臂能够完成屈伸、外展、内收等各种动作。手臂上还有众多的血管和神经分布，血管为手臂各组织提供氧气和营养物质，神经则传递着外界的刺激信息和大脑发出的指令。</w:t>
      </w:r>
    </w:p>
    <w:p w14:paraId="09E5C037" w14:textId="77777777" w:rsidR="00080D4A" w:rsidRDefault="00080D4A">
      <w:pPr>
        <w:rPr>
          <w:rFonts w:hint="eastAsia"/>
        </w:rPr>
      </w:pPr>
    </w:p>
    <w:p w14:paraId="321981E0" w14:textId="77777777" w:rsidR="00080D4A" w:rsidRDefault="00080D4A">
      <w:pPr>
        <w:rPr>
          <w:rFonts w:hint="eastAsia"/>
        </w:rPr>
      </w:pPr>
    </w:p>
    <w:p w14:paraId="45B2F333" w14:textId="77777777" w:rsidR="00080D4A" w:rsidRDefault="00080D4A">
      <w:pPr>
        <w:rPr>
          <w:rFonts w:hint="eastAsia"/>
        </w:rPr>
      </w:pPr>
      <w:r>
        <w:rPr>
          <w:rFonts w:hint="eastAsia"/>
        </w:rPr>
        <w:t>三、手臂的功能</w:t>
      </w:r>
    </w:p>
    <w:p w14:paraId="6F423314" w14:textId="77777777" w:rsidR="00080D4A" w:rsidRDefault="00080D4A">
      <w:pPr>
        <w:rPr>
          <w:rFonts w:hint="eastAsia"/>
        </w:rPr>
      </w:pPr>
      <w:r>
        <w:rPr>
          <w:rFonts w:hint="eastAsia"/>
        </w:rPr>
        <w:t>从功能上讲，手臂的重要性不言而喻。在日常生活中，我们依靠手臂进行各种操作。比如拿东西，当我们伸手去拿杯子时，手臂的各个关节和肌肉协同工作，从肩部的抬起、肘部的弯曲到前臂的伸展和旋转，精确地调整手的位置，从而顺利地抓握住杯子。在工作方面，无论是写字、打字这种精细动作，还是搬运重物等需要较大力量的动作，手臂都是主要的执行部位。而且，在体育活动中，手臂也发挥着关键的作用，像篮球投篮时的发力、游泳时的划水等动作，都离不开手臂的参与。</w:t>
      </w:r>
    </w:p>
    <w:p w14:paraId="12F44EC3" w14:textId="77777777" w:rsidR="00080D4A" w:rsidRDefault="00080D4A">
      <w:pPr>
        <w:rPr>
          <w:rFonts w:hint="eastAsia"/>
        </w:rPr>
      </w:pPr>
    </w:p>
    <w:p w14:paraId="23C00F3B" w14:textId="77777777" w:rsidR="00080D4A" w:rsidRDefault="00080D4A">
      <w:pPr>
        <w:rPr>
          <w:rFonts w:hint="eastAsia"/>
        </w:rPr>
      </w:pPr>
    </w:p>
    <w:p w14:paraId="32EA7EFB" w14:textId="77777777" w:rsidR="00080D4A" w:rsidRDefault="00080D4A">
      <w:pPr>
        <w:rPr>
          <w:rFonts w:hint="eastAsia"/>
        </w:rPr>
      </w:pPr>
      <w:r>
        <w:rPr>
          <w:rFonts w:hint="eastAsia"/>
        </w:rPr>
        <w:t>四、手臂在文化与艺术中的体现</w:t>
      </w:r>
    </w:p>
    <w:p w14:paraId="2C099201" w14:textId="77777777" w:rsidR="00080D4A" w:rsidRDefault="00080D4A">
      <w:pPr>
        <w:rPr>
          <w:rFonts w:hint="eastAsia"/>
        </w:rPr>
      </w:pPr>
      <w:r>
        <w:rPr>
          <w:rFonts w:hint="eastAsia"/>
        </w:rPr>
        <w:t>在文化和艺术领域，手臂也有着独特的象征意义和表现形式。在许多舞蹈中，手臂的动作是肢体语言的重要组成部分，通过手臂的伸展、摆动和摆动幅度的变化，可以传达出不同的情感和意境。例如，芭蕾舞中优雅的手臂姿态，如同飞翔的翅膀，增添了舞蹈的美感和灵动性。在绘画作品中，手臂也是表现人物神态和力量的重要元素，画家们会精心描绘人物的手臂线条和动作，来展现人物的情感状态。在雕塑艺术中，手臂的塑造更是能够体现雕塑家的技艺和对人物形象的理解，比如著名的《大卫》雕像，其健美的手臂彰显着力量与美感。</w:t>
      </w:r>
    </w:p>
    <w:p w14:paraId="6B32EB91" w14:textId="77777777" w:rsidR="00080D4A" w:rsidRDefault="00080D4A">
      <w:pPr>
        <w:rPr>
          <w:rFonts w:hint="eastAsia"/>
        </w:rPr>
      </w:pPr>
    </w:p>
    <w:p w14:paraId="32440821" w14:textId="77777777" w:rsidR="00080D4A" w:rsidRDefault="00080D4A">
      <w:pPr>
        <w:rPr>
          <w:rFonts w:hint="eastAsia"/>
        </w:rPr>
      </w:pPr>
    </w:p>
    <w:p w14:paraId="3CB60D98" w14:textId="77777777" w:rsidR="00080D4A" w:rsidRDefault="00080D4A">
      <w:pPr>
        <w:rPr>
          <w:rFonts w:hint="eastAsia"/>
        </w:rPr>
      </w:pPr>
      <w:r>
        <w:rPr>
          <w:rFonts w:hint="eastAsia"/>
        </w:rPr>
        <w:t>五、手臂的保健与疾病</w:t>
      </w:r>
    </w:p>
    <w:p w14:paraId="55385A47" w14:textId="77777777" w:rsidR="00080D4A" w:rsidRDefault="00080D4A">
      <w:pPr>
        <w:rPr>
          <w:rFonts w:hint="eastAsia"/>
        </w:rPr>
      </w:pPr>
      <w:r>
        <w:rPr>
          <w:rFonts w:hint="eastAsia"/>
        </w:rPr>
        <w:t>为了保持手臂的健康，我们也需要关注一些保健方法。适当的锻炼，如俯卧撑、哑铃操等，可以增强手臂肌肉的力量和柔韧性。要注意避免过度使用手臂造成损伤，长时间进行重复性的手臂动作，如长时间使用电脑鼠标等，可能会导致腱鞘炎等问题。而且，手臂也可能受到各种疾病的侵袭，如关节炎等，会影响手臂的正常活动。当出现手臂疼痛、麻木等异常症状时，应及时就医，进行准确的诊断和相应的治疗，以确保手臂功能的正常恢复和保持。</w:t>
      </w:r>
    </w:p>
    <w:p w14:paraId="1D055C52" w14:textId="77777777" w:rsidR="00080D4A" w:rsidRDefault="00080D4A">
      <w:pPr>
        <w:rPr>
          <w:rFonts w:hint="eastAsia"/>
        </w:rPr>
      </w:pPr>
    </w:p>
    <w:p w14:paraId="0F57F3A6" w14:textId="77777777" w:rsidR="00080D4A" w:rsidRDefault="00080D4A">
      <w:pPr>
        <w:rPr>
          <w:rFonts w:hint="eastAsia"/>
        </w:rPr>
      </w:pPr>
    </w:p>
    <w:p w14:paraId="533A7AC6" w14:textId="77777777" w:rsidR="00080D4A" w:rsidRDefault="00080D4A">
      <w:pPr>
        <w:rPr>
          <w:rFonts w:hint="eastAsia"/>
        </w:rPr>
      </w:pPr>
      <w:r>
        <w:rPr>
          <w:rFonts w:hint="eastAsia"/>
        </w:rPr>
        <w:t>六、手臂研究的前沿及未来展望</w:t>
      </w:r>
    </w:p>
    <w:p w14:paraId="49E17C68" w14:textId="77777777" w:rsidR="00080D4A" w:rsidRDefault="00080D4A">
      <w:pPr>
        <w:rPr>
          <w:rFonts w:hint="eastAsia"/>
        </w:rPr>
      </w:pPr>
      <w:r>
        <w:rPr>
          <w:rFonts w:hint="eastAsia"/>
        </w:rPr>
        <w:t>随着科技的不断发展，对于手臂的研究也在不断深入。在仿生学领域，科学家们致力于模仿手臂的结构和功能，开发出更加灵活和智能的机械臂，应用于工业生产、医疗手术等多个领域。未来，我们或许能看到更加先进的机械臂技术，它们能够更加精确地模拟人类手臂的动作，甚至在某些方面超越人类的能力。在康复医学领域，利用先进的康复技术和设备帮助手臂受伤或患病的人们更快更好地恢复手臂功能，也将是研究和发展的一个重要方向。手臂的奥秘还有很多等待我们去探索和发现。</w:t>
      </w:r>
    </w:p>
    <w:p w14:paraId="2CA5E7A2" w14:textId="77777777" w:rsidR="00080D4A" w:rsidRDefault="00080D4A">
      <w:pPr>
        <w:rPr>
          <w:rFonts w:hint="eastAsia"/>
        </w:rPr>
      </w:pPr>
    </w:p>
    <w:p w14:paraId="5979E1C7" w14:textId="77777777" w:rsidR="00080D4A" w:rsidRDefault="00080D4A">
      <w:pPr>
        <w:rPr>
          <w:rFonts w:hint="eastAsia"/>
        </w:rPr>
      </w:pPr>
      <w:r>
        <w:rPr>
          <w:rFonts w:hint="eastAsia"/>
        </w:rPr>
        <w:t>本文是由懂得生活网（dongdeshenghuo.com）为大家创作</w:t>
      </w:r>
    </w:p>
    <w:p w14:paraId="682BD7FB" w14:textId="73B3F2E3" w:rsidR="00332674" w:rsidRDefault="00332674"/>
    <w:sectPr w:rsidR="00332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74"/>
    <w:rsid w:val="00080D4A"/>
    <w:rsid w:val="00277131"/>
    <w:rsid w:val="0033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4B57DC-1C0F-4548-9382-99FC31E6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674"/>
    <w:rPr>
      <w:rFonts w:cstheme="majorBidi"/>
      <w:color w:val="2F5496" w:themeColor="accent1" w:themeShade="BF"/>
      <w:sz w:val="28"/>
      <w:szCs w:val="28"/>
    </w:rPr>
  </w:style>
  <w:style w:type="character" w:customStyle="1" w:styleId="50">
    <w:name w:val="标题 5 字符"/>
    <w:basedOn w:val="a0"/>
    <w:link w:val="5"/>
    <w:uiPriority w:val="9"/>
    <w:semiHidden/>
    <w:rsid w:val="00332674"/>
    <w:rPr>
      <w:rFonts w:cstheme="majorBidi"/>
      <w:color w:val="2F5496" w:themeColor="accent1" w:themeShade="BF"/>
      <w:sz w:val="24"/>
    </w:rPr>
  </w:style>
  <w:style w:type="character" w:customStyle="1" w:styleId="60">
    <w:name w:val="标题 6 字符"/>
    <w:basedOn w:val="a0"/>
    <w:link w:val="6"/>
    <w:uiPriority w:val="9"/>
    <w:semiHidden/>
    <w:rsid w:val="00332674"/>
    <w:rPr>
      <w:rFonts w:cstheme="majorBidi"/>
      <w:b/>
      <w:bCs/>
      <w:color w:val="2F5496" w:themeColor="accent1" w:themeShade="BF"/>
    </w:rPr>
  </w:style>
  <w:style w:type="character" w:customStyle="1" w:styleId="70">
    <w:name w:val="标题 7 字符"/>
    <w:basedOn w:val="a0"/>
    <w:link w:val="7"/>
    <w:uiPriority w:val="9"/>
    <w:semiHidden/>
    <w:rsid w:val="00332674"/>
    <w:rPr>
      <w:rFonts w:cstheme="majorBidi"/>
      <w:b/>
      <w:bCs/>
      <w:color w:val="595959" w:themeColor="text1" w:themeTint="A6"/>
    </w:rPr>
  </w:style>
  <w:style w:type="character" w:customStyle="1" w:styleId="80">
    <w:name w:val="标题 8 字符"/>
    <w:basedOn w:val="a0"/>
    <w:link w:val="8"/>
    <w:uiPriority w:val="9"/>
    <w:semiHidden/>
    <w:rsid w:val="00332674"/>
    <w:rPr>
      <w:rFonts w:cstheme="majorBidi"/>
      <w:color w:val="595959" w:themeColor="text1" w:themeTint="A6"/>
    </w:rPr>
  </w:style>
  <w:style w:type="character" w:customStyle="1" w:styleId="90">
    <w:name w:val="标题 9 字符"/>
    <w:basedOn w:val="a0"/>
    <w:link w:val="9"/>
    <w:uiPriority w:val="9"/>
    <w:semiHidden/>
    <w:rsid w:val="00332674"/>
    <w:rPr>
      <w:rFonts w:eastAsiaTheme="majorEastAsia" w:cstheme="majorBidi"/>
      <w:color w:val="595959" w:themeColor="text1" w:themeTint="A6"/>
    </w:rPr>
  </w:style>
  <w:style w:type="paragraph" w:styleId="a3">
    <w:name w:val="Title"/>
    <w:basedOn w:val="a"/>
    <w:next w:val="a"/>
    <w:link w:val="a4"/>
    <w:uiPriority w:val="10"/>
    <w:qFormat/>
    <w:rsid w:val="00332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674"/>
    <w:pPr>
      <w:spacing w:before="160"/>
      <w:jc w:val="center"/>
    </w:pPr>
    <w:rPr>
      <w:i/>
      <w:iCs/>
      <w:color w:val="404040" w:themeColor="text1" w:themeTint="BF"/>
    </w:rPr>
  </w:style>
  <w:style w:type="character" w:customStyle="1" w:styleId="a8">
    <w:name w:val="引用 字符"/>
    <w:basedOn w:val="a0"/>
    <w:link w:val="a7"/>
    <w:uiPriority w:val="29"/>
    <w:rsid w:val="00332674"/>
    <w:rPr>
      <w:i/>
      <w:iCs/>
      <w:color w:val="404040" w:themeColor="text1" w:themeTint="BF"/>
    </w:rPr>
  </w:style>
  <w:style w:type="paragraph" w:styleId="a9">
    <w:name w:val="List Paragraph"/>
    <w:basedOn w:val="a"/>
    <w:uiPriority w:val="34"/>
    <w:qFormat/>
    <w:rsid w:val="00332674"/>
    <w:pPr>
      <w:ind w:left="720"/>
      <w:contextualSpacing/>
    </w:pPr>
  </w:style>
  <w:style w:type="character" w:styleId="aa">
    <w:name w:val="Intense Emphasis"/>
    <w:basedOn w:val="a0"/>
    <w:uiPriority w:val="21"/>
    <w:qFormat/>
    <w:rsid w:val="00332674"/>
    <w:rPr>
      <w:i/>
      <w:iCs/>
      <w:color w:val="2F5496" w:themeColor="accent1" w:themeShade="BF"/>
    </w:rPr>
  </w:style>
  <w:style w:type="paragraph" w:styleId="ab">
    <w:name w:val="Intense Quote"/>
    <w:basedOn w:val="a"/>
    <w:next w:val="a"/>
    <w:link w:val="ac"/>
    <w:uiPriority w:val="30"/>
    <w:qFormat/>
    <w:rsid w:val="00332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674"/>
    <w:rPr>
      <w:i/>
      <w:iCs/>
      <w:color w:val="2F5496" w:themeColor="accent1" w:themeShade="BF"/>
    </w:rPr>
  </w:style>
  <w:style w:type="character" w:styleId="ad">
    <w:name w:val="Intense Reference"/>
    <w:basedOn w:val="a0"/>
    <w:uiPriority w:val="32"/>
    <w:qFormat/>
    <w:rsid w:val="00332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