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B9CA" w14:textId="77777777" w:rsidR="00AC13DC" w:rsidRDefault="00AC13DC">
      <w:pPr>
        <w:rPr>
          <w:rFonts w:hint="eastAsia"/>
        </w:rPr>
      </w:pPr>
    </w:p>
    <w:p w14:paraId="4F5A05A0" w14:textId="77777777" w:rsidR="00AC13DC" w:rsidRDefault="00AC13DC">
      <w:pPr>
        <w:rPr>
          <w:rFonts w:hint="eastAsia"/>
        </w:rPr>
      </w:pPr>
    </w:p>
    <w:p w14:paraId="6CD62E50" w14:textId="77777777" w:rsidR="00AC13DC" w:rsidRDefault="00AC13DC">
      <w:pPr>
        <w:rPr>
          <w:rFonts w:hint="eastAsia"/>
        </w:rPr>
      </w:pPr>
      <w:r>
        <w:rPr>
          <w:rFonts w:hint="eastAsia"/>
        </w:rPr>
        <w:t>一、“废”字的基本读音</w:t>
      </w:r>
    </w:p>
    <w:p w14:paraId="0F4084CC" w14:textId="77777777" w:rsidR="00AC13DC" w:rsidRDefault="00AC13DC">
      <w:pPr>
        <w:rPr>
          <w:rFonts w:hint="eastAsia"/>
        </w:rPr>
      </w:pPr>
      <w:r>
        <w:rPr>
          <w:rFonts w:hint="eastAsia"/>
        </w:rPr>
        <w:t>“废”字的拼音是“fèi”。在汉语中，这个读音涵盖了它在大多数语境下的发音情况。当我们日常使用表示废弃、废除、荒废等词汇时，都读作“fèi”。比如“废弃的工厂”，这里的“废”就是读作“fèi”，这个读音体现了“废”字作为动词或者形容词时的一种常见发音规则。从音节的构成来看，“fèi”由声母“f”和韵母“èi”组成，“f”是一个唇齿音，发音时上齿接触下唇，气流从唇齿间摩擦而出；“èi”是一个复韵母，先发“e”的音，然后滑向“i”的音。</w:t>
      </w:r>
    </w:p>
    <w:p w14:paraId="7EF56CFC" w14:textId="77777777" w:rsidR="00AC13DC" w:rsidRDefault="00AC13DC">
      <w:pPr>
        <w:rPr>
          <w:rFonts w:hint="eastAsia"/>
        </w:rPr>
      </w:pPr>
    </w:p>
    <w:p w14:paraId="7A4D6B3C" w14:textId="77777777" w:rsidR="00AC13DC" w:rsidRDefault="00AC13DC">
      <w:pPr>
        <w:rPr>
          <w:rFonts w:hint="eastAsia"/>
        </w:rPr>
      </w:pPr>
    </w:p>
    <w:p w14:paraId="369D9C2B" w14:textId="77777777" w:rsidR="00AC13DC" w:rsidRDefault="00AC13DC">
      <w:pPr>
        <w:rPr>
          <w:rFonts w:hint="eastAsia"/>
        </w:rPr>
      </w:pPr>
      <w:r>
        <w:rPr>
          <w:rFonts w:hint="eastAsia"/>
        </w:rPr>
        <w:t>二、读音在不同方言中的情况</w:t>
      </w:r>
    </w:p>
    <w:p w14:paraId="7000D720" w14:textId="77777777" w:rsidR="00AC13DC" w:rsidRDefault="00AC13DC">
      <w:pPr>
        <w:rPr>
          <w:rFonts w:hint="eastAsia"/>
        </w:rPr>
      </w:pPr>
      <w:r>
        <w:rPr>
          <w:rFonts w:hint="eastAsia"/>
        </w:rPr>
        <w:t>在大多数汉语方言中，“废”字的基本读音也是“fèi”，但也存在一些细微的差异。例如在一些南方方言中，如粤语，“废”字可能会有自己独特的发音方式，不过总体上由于受到通用语（普通话）的广泛影响，很多人也能准确地发出“fèi”这个音。而在某些地区的方言里，可能会存在将“fèi”读得更为短促或者韵母发音略有变化的情况，但这种变化并不影响正常的语义表达和人们的理解。这种方言与普通话读音之间的联系和差异，反映了汉语语音的丰富性和复杂性。</w:t>
      </w:r>
    </w:p>
    <w:p w14:paraId="0BB93552" w14:textId="77777777" w:rsidR="00AC13DC" w:rsidRDefault="00AC13DC">
      <w:pPr>
        <w:rPr>
          <w:rFonts w:hint="eastAsia"/>
        </w:rPr>
      </w:pPr>
    </w:p>
    <w:p w14:paraId="23D18D8D" w14:textId="77777777" w:rsidR="00AC13DC" w:rsidRDefault="00AC13DC">
      <w:pPr>
        <w:rPr>
          <w:rFonts w:hint="eastAsia"/>
        </w:rPr>
      </w:pPr>
    </w:p>
    <w:p w14:paraId="052E0AD2" w14:textId="77777777" w:rsidR="00AC13DC" w:rsidRDefault="00AC13DC">
      <w:pPr>
        <w:rPr>
          <w:rFonts w:hint="eastAsia"/>
        </w:rPr>
      </w:pPr>
      <w:r>
        <w:rPr>
          <w:rFonts w:hint="eastAsia"/>
        </w:rPr>
        <w:t>三、“废”字读音在不同词语中的稳定表现</w:t>
      </w:r>
    </w:p>
    <w:p w14:paraId="45AD56B5" w14:textId="77777777" w:rsidR="00AC13DC" w:rsidRDefault="00AC13DC">
      <w:pPr>
        <w:rPr>
          <w:rFonts w:hint="eastAsia"/>
        </w:rPr>
      </w:pPr>
      <w:r>
        <w:rPr>
          <w:rFonts w:hint="eastAsia"/>
        </w:rPr>
        <w:t>在诸多包含“废”字的词语中，“fèi”这个读音始终保持不变。像“废话”，这个词用于形容没有意义的话语，“废”读“fèi”，强调话语的无用性；“报废”一词，表示物品由于损坏等原因而不能继续使用，“废”的读音也是“fèi”，这里体现的是事物走向无用状态的一个标识。再看“废物利用”这个词语，“废”同样读“fèi”，它在语义上表示那些原本被当作无用之物通过一定的方式重新发挥价值的东西，读音的稳定有助于人们准确地构建语义理解。无论是在口语交流还是书面表达中，“废”字稳定的“fèi”读音成为了人们沟通中识别这个字的重要语音特征。</w:t>
      </w:r>
    </w:p>
    <w:p w14:paraId="407A6547" w14:textId="77777777" w:rsidR="00AC13DC" w:rsidRDefault="00AC13DC">
      <w:pPr>
        <w:rPr>
          <w:rFonts w:hint="eastAsia"/>
        </w:rPr>
      </w:pPr>
    </w:p>
    <w:p w14:paraId="4608787B" w14:textId="77777777" w:rsidR="00AC13DC" w:rsidRDefault="00AC13DC">
      <w:pPr>
        <w:rPr>
          <w:rFonts w:hint="eastAsia"/>
        </w:rPr>
      </w:pPr>
    </w:p>
    <w:p w14:paraId="2268C78C" w14:textId="77777777" w:rsidR="00AC13DC" w:rsidRDefault="00AC13DC">
      <w:pPr>
        <w:rPr>
          <w:rFonts w:hint="eastAsia"/>
        </w:rPr>
      </w:pPr>
      <w:r>
        <w:rPr>
          <w:rFonts w:hint="eastAsia"/>
        </w:rPr>
        <w:t>四、从语音学习和记忆角度看“废”字读音</w:t>
      </w:r>
    </w:p>
    <w:p w14:paraId="711CFB9D" w14:textId="77777777" w:rsidR="00AC13DC" w:rsidRDefault="00AC13DC">
      <w:pPr>
        <w:rPr>
          <w:rFonts w:hint="eastAsia"/>
        </w:rPr>
      </w:pPr>
      <w:r>
        <w:rPr>
          <w:rFonts w:hint="eastAsia"/>
        </w:rPr>
        <w:t>对于汉语学习者来说，“废”字的“fèi”读音相对比较容易掌握。从声母和韵母的组合来看，这是一个比较常见的语音组合模式。对于母语为汉语的人来说，在学习拼音的早期就已经接触到了“f”这个声母和“èi”这个韵母，所以理解起来较为轻松。而且由于“废”字在日常生活中的使用频率较高，通过大量的阅读、听说等实践活动，学习者能够快速地熟悉并牢记“废”字的读音。在对外汉语教学中也，“fèi”的读音也可以作为汉语语音教学中的一个典型例子，通过与其他相似读音或者不同读音的字进行对比，帮助学习者更好地掌握汉语的声调、韵母等语音要素。例如，可以将“废（fèi）”和“肺（fèi）”放在一起，在强调读音相同的可以让学生更好地理解同音字在不同语境下的意义区别。</w:t>
      </w:r>
    </w:p>
    <w:p w14:paraId="5B9AC952" w14:textId="77777777" w:rsidR="00AC13DC" w:rsidRDefault="00AC13DC">
      <w:pPr>
        <w:rPr>
          <w:rFonts w:hint="eastAsia"/>
        </w:rPr>
      </w:pPr>
    </w:p>
    <w:p w14:paraId="58D874FC" w14:textId="77777777" w:rsidR="00AC13DC" w:rsidRDefault="00AC13DC">
      <w:pPr>
        <w:rPr>
          <w:rFonts w:hint="eastAsia"/>
        </w:rPr>
      </w:pPr>
      <w:r>
        <w:rPr>
          <w:rFonts w:hint="eastAsia"/>
        </w:rPr>
        <w:t>本文是由懂得生活网（dongdeshenghuo.com）为大家创作</w:t>
      </w:r>
    </w:p>
    <w:p w14:paraId="03DA8856" w14:textId="5C2A2BA0" w:rsidR="001D60A1" w:rsidRDefault="001D60A1"/>
    <w:sectPr w:rsidR="001D6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A1"/>
    <w:rsid w:val="001D60A1"/>
    <w:rsid w:val="00277131"/>
    <w:rsid w:val="00A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6E904-9535-4424-A9EF-85B1379D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0A1"/>
    <w:rPr>
      <w:rFonts w:cstheme="majorBidi"/>
      <w:color w:val="2F5496" w:themeColor="accent1" w:themeShade="BF"/>
      <w:sz w:val="28"/>
      <w:szCs w:val="28"/>
    </w:rPr>
  </w:style>
  <w:style w:type="character" w:customStyle="1" w:styleId="50">
    <w:name w:val="标题 5 字符"/>
    <w:basedOn w:val="a0"/>
    <w:link w:val="5"/>
    <w:uiPriority w:val="9"/>
    <w:semiHidden/>
    <w:rsid w:val="001D60A1"/>
    <w:rPr>
      <w:rFonts w:cstheme="majorBidi"/>
      <w:color w:val="2F5496" w:themeColor="accent1" w:themeShade="BF"/>
      <w:sz w:val="24"/>
    </w:rPr>
  </w:style>
  <w:style w:type="character" w:customStyle="1" w:styleId="60">
    <w:name w:val="标题 6 字符"/>
    <w:basedOn w:val="a0"/>
    <w:link w:val="6"/>
    <w:uiPriority w:val="9"/>
    <w:semiHidden/>
    <w:rsid w:val="001D60A1"/>
    <w:rPr>
      <w:rFonts w:cstheme="majorBidi"/>
      <w:b/>
      <w:bCs/>
      <w:color w:val="2F5496" w:themeColor="accent1" w:themeShade="BF"/>
    </w:rPr>
  </w:style>
  <w:style w:type="character" w:customStyle="1" w:styleId="70">
    <w:name w:val="标题 7 字符"/>
    <w:basedOn w:val="a0"/>
    <w:link w:val="7"/>
    <w:uiPriority w:val="9"/>
    <w:semiHidden/>
    <w:rsid w:val="001D60A1"/>
    <w:rPr>
      <w:rFonts w:cstheme="majorBidi"/>
      <w:b/>
      <w:bCs/>
      <w:color w:val="595959" w:themeColor="text1" w:themeTint="A6"/>
    </w:rPr>
  </w:style>
  <w:style w:type="character" w:customStyle="1" w:styleId="80">
    <w:name w:val="标题 8 字符"/>
    <w:basedOn w:val="a0"/>
    <w:link w:val="8"/>
    <w:uiPriority w:val="9"/>
    <w:semiHidden/>
    <w:rsid w:val="001D60A1"/>
    <w:rPr>
      <w:rFonts w:cstheme="majorBidi"/>
      <w:color w:val="595959" w:themeColor="text1" w:themeTint="A6"/>
    </w:rPr>
  </w:style>
  <w:style w:type="character" w:customStyle="1" w:styleId="90">
    <w:name w:val="标题 9 字符"/>
    <w:basedOn w:val="a0"/>
    <w:link w:val="9"/>
    <w:uiPriority w:val="9"/>
    <w:semiHidden/>
    <w:rsid w:val="001D60A1"/>
    <w:rPr>
      <w:rFonts w:eastAsiaTheme="majorEastAsia" w:cstheme="majorBidi"/>
      <w:color w:val="595959" w:themeColor="text1" w:themeTint="A6"/>
    </w:rPr>
  </w:style>
  <w:style w:type="paragraph" w:styleId="a3">
    <w:name w:val="Title"/>
    <w:basedOn w:val="a"/>
    <w:next w:val="a"/>
    <w:link w:val="a4"/>
    <w:uiPriority w:val="10"/>
    <w:qFormat/>
    <w:rsid w:val="001D6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0A1"/>
    <w:pPr>
      <w:spacing w:before="160"/>
      <w:jc w:val="center"/>
    </w:pPr>
    <w:rPr>
      <w:i/>
      <w:iCs/>
      <w:color w:val="404040" w:themeColor="text1" w:themeTint="BF"/>
    </w:rPr>
  </w:style>
  <w:style w:type="character" w:customStyle="1" w:styleId="a8">
    <w:name w:val="引用 字符"/>
    <w:basedOn w:val="a0"/>
    <w:link w:val="a7"/>
    <w:uiPriority w:val="29"/>
    <w:rsid w:val="001D60A1"/>
    <w:rPr>
      <w:i/>
      <w:iCs/>
      <w:color w:val="404040" w:themeColor="text1" w:themeTint="BF"/>
    </w:rPr>
  </w:style>
  <w:style w:type="paragraph" w:styleId="a9">
    <w:name w:val="List Paragraph"/>
    <w:basedOn w:val="a"/>
    <w:uiPriority w:val="34"/>
    <w:qFormat/>
    <w:rsid w:val="001D60A1"/>
    <w:pPr>
      <w:ind w:left="720"/>
      <w:contextualSpacing/>
    </w:pPr>
  </w:style>
  <w:style w:type="character" w:styleId="aa">
    <w:name w:val="Intense Emphasis"/>
    <w:basedOn w:val="a0"/>
    <w:uiPriority w:val="21"/>
    <w:qFormat/>
    <w:rsid w:val="001D60A1"/>
    <w:rPr>
      <w:i/>
      <w:iCs/>
      <w:color w:val="2F5496" w:themeColor="accent1" w:themeShade="BF"/>
    </w:rPr>
  </w:style>
  <w:style w:type="paragraph" w:styleId="ab">
    <w:name w:val="Intense Quote"/>
    <w:basedOn w:val="a"/>
    <w:next w:val="a"/>
    <w:link w:val="ac"/>
    <w:uiPriority w:val="30"/>
    <w:qFormat/>
    <w:rsid w:val="001D6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0A1"/>
    <w:rPr>
      <w:i/>
      <w:iCs/>
      <w:color w:val="2F5496" w:themeColor="accent1" w:themeShade="BF"/>
    </w:rPr>
  </w:style>
  <w:style w:type="character" w:styleId="ad">
    <w:name w:val="Intense Reference"/>
    <w:basedOn w:val="a0"/>
    <w:uiPriority w:val="32"/>
    <w:qFormat/>
    <w:rsid w:val="001D6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