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2EB4B">
      <w:pPr>
        <w:rPr>
          <w:rFonts w:hint="eastAsia"/>
          <w:lang w:eastAsia="zh-CN"/>
        </w:rPr>
      </w:pPr>
      <w:bookmarkStart w:id="0" w:name="_GoBack"/>
      <w:bookmarkEnd w:id="0"/>
      <w:r>
        <w:rPr>
          <w:rFonts w:hint="eastAsia"/>
          <w:lang w:eastAsia="zh-CN"/>
        </w:rPr>
        <w:t>应和的拼音与意思</w:t>
      </w:r>
    </w:p>
    <w:p w14:paraId="17314E70">
      <w:pPr>
        <w:rPr>
          <w:rFonts w:hint="eastAsia"/>
          <w:lang w:eastAsia="zh-CN"/>
        </w:rPr>
      </w:pPr>
      <w:r>
        <w:rPr>
          <w:rFonts w:hint="eastAsia"/>
          <w:lang w:eastAsia="zh-CN"/>
        </w:rPr>
        <w:t>应和，读作“yìng hè”，在汉语中具有丰富的含义。它通常指一个人或物对另一个人或物的声音、话语等做出回应或附和。这种回应可以是声音上的直接回应，也可以是行为上的呼应。应和不仅体现了人与人之间的交流互动，也展示了个体间情感与态度的一致性。</w:t>
      </w:r>
    </w:p>
    <w:p w14:paraId="6F9281A3">
      <w:pPr>
        <w:rPr>
          <w:rFonts w:hint="eastAsia"/>
          <w:lang w:eastAsia="zh-CN"/>
        </w:rPr>
      </w:pPr>
    </w:p>
    <w:p w14:paraId="1D56685D">
      <w:pPr>
        <w:rPr>
          <w:rFonts w:hint="eastAsia"/>
          <w:lang w:eastAsia="zh-CN"/>
        </w:rPr>
      </w:pPr>
    </w:p>
    <w:p w14:paraId="6C5D33A7">
      <w:pPr>
        <w:rPr>
          <w:rFonts w:hint="eastAsia"/>
          <w:lang w:eastAsia="zh-CN"/>
        </w:rPr>
      </w:pPr>
      <w:r>
        <w:rPr>
          <w:rFonts w:hint="eastAsia"/>
          <w:lang w:eastAsia="zh-CN"/>
        </w:rPr>
        <w:t>语言中的应和现象</w:t>
      </w:r>
    </w:p>
    <w:p w14:paraId="21484518">
      <w:pPr>
        <w:rPr>
          <w:rFonts w:hint="eastAsia"/>
          <w:lang w:eastAsia="zh-CN"/>
        </w:rPr>
      </w:pPr>
      <w:r>
        <w:rPr>
          <w:rFonts w:hint="eastAsia"/>
          <w:lang w:eastAsia="zh-CN"/>
        </w:rPr>
        <w:t>在日常对话中，我们经常会遇到应和的现象。例如，在一场音乐会中，观众用掌声和欢呼声来应和台上艺术家的表演；在一个团队讨论中，成员们通过点头或者简单的话语来表示对应对方观点的认同和支持。这些都是应和在实际生活中的具体表现形式。应和不仅仅是简单的回应，它更是建立和加深人际关系的一种方式。</w:t>
      </w:r>
    </w:p>
    <w:p w14:paraId="5CB2C806">
      <w:pPr>
        <w:rPr>
          <w:rFonts w:hint="eastAsia"/>
          <w:lang w:eastAsia="zh-CN"/>
        </w:rPr>
      </w:pPr>
    </w:p>
    <w:p w14:paraId="25538094">
      <w:pPr>
        <w:rPr>
          <w:rFonts w:hint="eastAsia"/>
          <w:lang w:eastAsia="zh-CN"/>
        </w:rPr>
      </w:pPr>
    </w:p>
    <w:p w14:paraId="623E55C4">
      <w:pPr>
        <w:rPr>
          <w:rFonts w:hint="eastAsia"/>
          <w:lang w:eastAsia="zh-CN"/>
        </w:rPr>
      </w:pPr>
      <w:r>
        <w:rPr>
          <w:rFonts w:hint="eastAsia"/>
          <w:lang w:eastAsia="zh-CN"/>
        </w:rPr>
        <w:t>文学作品中的应和之美</w:t>
      </w:r>
    </w:p>
    <w:p w14:paraId="2958111C">
      <w:pPr>
        <w:rPr>
          <w:rFonts w:hint="eastAsia"/>
          <w:lang w:eastAsia="zh-CN"/>
        </w:rPr>
      </w:pPr>
      <w:r>
        <w:rPr>
          <w:rFonts w:hint="eastAsia"/>
          <w:lang w:eastAsia="zh-CN"/>
        </w:rPr>
        <w:t>许多文学作品都巧妙地运用了应和这一概念，以增强作品的艺术效果。例如，在诗歌创作中，诗人常常使用韵律和节奏上的应和，使诗句更加和谐悦耳。而在小说或剧本中，人物间的对话和互动往往通过应和来展现角色之间的关系以及情节的发展。通过这种方式，作者能够更深入地描绘出人物性格，同时推动故事向前发展。</w:t>
      </w:r>
    </w:p>
    <w:p w14:paraId="3846B3F5">
      <w:pPr>
        <w:rPr>
          <w:rFonts w:hint="eastAsia"/>
          <w:lang w:eastAsia="zh-CN"/>
        </w:rPr>
      </w:pPr>
    </w:p>
    <w:p w14:paraId="64439168">
      <w:pPr>
        <w:rPr>
          <w:rFonts w:hint="eastAsia"/>
          <w:lang w:eastAsia="zh-CN"/>
        </w:rPr>
      </w:pPr>
    </w:p>
    <w:p w14:paraId="009548AF">
      <w:pPr>
        <w:rPr>
          <w:rFonts w:hint="eastAsia"/>
          <w:lang w:eastAsia="zh-CN"/>
        </w:rPr>
      </w:pPr>
      <w:r>
        <w:rPr>
          <w:rFonts w:hint="eastAsia"/>
          <w:lang w:eastAsia="zh-CN"/>
        </w:rPr>
        <w:t>应和的文化内涵</w:t>
      </w:r>
    </w:p>
    <w:p w14:paraId="5636B748">
      <w:pPr>
        <w:rPr>
          <w:rFonts w:hint="eastAsia"/>
          <w:lang w:eastAsia="zh-CN"/>
        </w:rPr>
      </w:pPr>
      <w:r>
        <w:rPr>
          <w:rFonts w:hint="eastAsia"/>
          <w:lang w:eastAsia="zh-CN"/>
        </w:rPr>
        <w:t>从文化角度来看，应和也有着重要的意义。不同文化背景下，人们对应和的理解和实践各不相同。在中国传统文化中，应和被看作是一种美德，象征着和谐共处、相互尊重的价值观。人们提倡在交流过程中要善于倾听，并且适当地给予回应，以此促进彼此之间的理解和信任。而西方文化中，虽然同样重视交流中的回应，但其侧重点可能更多地放在个人表达和独立思考上。</w:t>
      </w:r>
    </w:p>
    <w:p w14:paraId="58926F1A">
      <w:pPr>
        <w:rPr>
          <w:rFonts w:hint="eastAsia"/>
          <w:lang w:eastAsia="zh-CN"/>
        </w:rPr>
      </w:pPr>
    </w:p>
    <w:p w14:paraId="06A705B0">
      <w:pPr>
        <w:rPr>
          <w:rFonts w:hint="eastAsia"/>
          <w:lang w:eastAsia="zh-CN"/>
        </w:rPr>
      </w:pPr>
    </w:p>
    <w:p w14:paraId="3448E5FE">
      <w:pPr>
        <w:rPr>
          <w:rFonts w:hint="eastAsia"/>
          <w:lang w:eastAsia="zh-CN"/>
        </w:rPr>
      </w:pPr>
      <w:r>
        <w:rPr>
          <w:rFonts w:hint="eastAsia"/>
          <w:lang w:eastAsia="zh-CN"/>
        </w:rPr>
        <w:t>现代社会中的应和</w:t>
      </w:r>
    </w:p>
    <w:p w14:paraId="22BBCB60">
      <w:pPr>
        <w:rPr>
          <w:rFonts w:hint="eastAsia"/>
          <w:lang w:eastAsia="zh-CN"/>
        </w:rPr>
      </w:pPr>
      <w:r>
        <w:rPr>
          <w:rFonts w:hint="eastAsia"/>
          <w:lang w:eastAsia="zh-CN"/>
        </w:rPr>
        <w:t>随着社会的发展，应和的形式也在不断变化。在网络时代，社交媒体成为了人们进行应和的新平台。点赞、评论、分享等功能让人们能够轻松地对应他人的观点和感受，同时也为自己发声提供了便捷途径。然而，这也带来了一些挑战，比如如何在网络环境中保持真诚有效的沟通，避免流于表面的应和。面对这些挑战，我们需要不断提升自身的沟通技巧，学会用心去聆听和回应他人，从而构建更加健康和谐的社会关系。</w:t>
      </w:r>
    </w:p>
    <w:p w14:paraId="39E36293">
      <w:pPr>
        <w:rPr>
          <w:rFonts w:hint="eastAsia"/>
          <w:lang w:eastAsia="zh-CN"/>
        </w:rPr>
      </w:pPr>
    </w:p>
    <w:p w14:paraId="44E76E34">
      <w:pPr>
        <w:rPr>
          <w:rFonts w:hint="eastAsia"/>
          <w:lang w:eastAsia="zh-CN"/>
        </w:rPr>
      </w:pPr>
      <w:r>
        <w:rPr>
          <w:rFonts w:hint="eastAsia"/>
          <w:lang w:eastAsia="zh-CN"/>
        </w:rPr>
        <w:t>本文是由懂得生活网（dongdeshenghuo.com）为大家创作</w:t>
      </w:r>
    </w:p>
    <w:p w14:paraId="012763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75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2025-08-19T14:44:25Z</dcterms:created>
  <cp:lastModifiedBy>Administrator</cp:lastModifiedBy>
  <dcterms:modified xsi:type="dcterms:W3CDTF">2025-08-19T14:44:26Z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F78E9059405845D28EA28D6F649BB710_12</vt:lpwstr>
  </property>
</Properties>
</file>