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7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《xìng yùn fāng kuài》</w:t>
      </w:r>
    </w:p>
    <w:p w14:paraId="67D57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“幸运方块”，这是一个在游戏领域颇为知名且充满趣味与挑战的元素，尤其是在知名沙盒游戏《我的世界》（Minecraft）的模组“神秘时代” （Thaumcraft）以及“更多神秘”（Thaumic Tinkerer）等相关拓展中，幸运方块以其独特的设定和玩法，吸引了众多玩家的关注。</w:t>
      </w:r>
    </w:p>
    <w:p w14:paraId="2A2F0FD5">
      <w:pPr>
        <w:rPr>
          <w:rFonts w:hint="eastAsia"/>
          <w:lang w:eastAsia="zh-CN"/>
        </w:rPr>
      </w:pPr>
    </w:p>
    <w:p w14:paraId="0B8D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方块的核心特点在于它的不确定性。它就像是一个神秘的小世界入口，每一次打开都充满了未知。当玩家在游戏中放置并激活一个幸运方块时，它可能会掉落各种不同的物品，这些物品涵盖了从常见资源到极其稀有的神器等各个种类。也许是能帮助玩家建造房屋的普通木材，也许是提升能力的魔法药剂，又或许是能在关键时刻拯救玩家的强力装备。这种随机掉落机制，使得每一次对幸运方块的探索都充满了刺激与惊喜。</w:t>
      </w:r>
    </w:p>
    <w:p w14:paraId="6DD005E0">
      <w:pPr>
        <w:rPr>
          <w:rFonts w:hint="eastAsia"/>
          <w:lang w:eastAsia="zh-CN"/>
        </w:rPr>
      </w:pPr>
    </w:p>
    <w:p w14:paraId="7D0B4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幸运方块的种类</w:t>
      </w:r>
    </w:p>
    <w:p w14:paraId="29679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方块并非单一的一种，而是有着丰富的种类划分。不同颜色的幸运方块往往代表着不同的掉落概率和物品类别。比如，常见的蓝色幸运方块可能会掉落游戏中较为常见的材料，像是石头、铁锭等，为玩家的基础建设提供支持；而那些极其罕见的彩色幸运方块，像紫色甚至彩色的幸运方块，它们掉落的物品则往往是稀世珍宝，可能是能够改变游戏进程的神秘道具，或是具有特殊属性的装备，能够赋予玩家在冒险中更强大的能力。</w:t>
      </w:r>
    </w:p>
    <w:p w14:paraId="59FDF484">
      <w:pPr>
        <w:rPr>
          <w:rFonts w:hint="eastAsia"/>
          <w:lang w:eastAsia="zh-CN"/>
        </w:rPr>
      </w:pPr>
    </w:p>
    <w:p w14:paraId="3C26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幸运方块的作用</w:t>
      </w:r>
    </w:p>
    <w:p w14:paraId="08EA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里，幸运方块有着多方面的作用。对于喜欢收集资源的玩家来说，它是获取各种物品的有效途径。通过打开大量幸运方块，玩家有机会积攒到丰富的资源，加快基地建设的速度。从探险角度来看，幸运方块更是一个助力装备升级和获取特殊能力的关键因素。比如，玩家可能在冒险中获得一个特殊的护符，而幸运方块可能会掉落让这个护符能力增强的物品，使玩家在面对强大怪物时更有优势。</w:t>
      </w:r>
    </w:p>
    <w:p w14:paraId="0D222BB7">
      <w:pPr>
        <w:rPr>
          <w:rFonts w:hint="eastAsia"/>
          <w:lang w:eastAsia="zh-CN"/>
        </w:rPr>
      </w:pPr>
    </w:p>
    <w:p w14:paraId="6CB1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如何打造幸运方块</w:t>
      </w:r>
    </w:p>
    <w:p w14:paraId="0BE2C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神秘时代”等模组中，打造幸运方块需要特定的材料和步骤。玩家需要收集到“幸运符文”等特定物品，这些物品通常需要通过探索神秘遗迹或者完成特定任务获得。接着，还需要用到特定的工具和材料来构建幸运方块的基本结构。当一切都准备妥当后，按照特定的顺序摆放材料并激活，一个幸运方块就打造完成了。不过，这个过程并不简单，需要玩家在游戏世界中不断探索和积累资源，才能顺利打造出属于自己的幸运方块。</w:t>
      </w:r>
    </w:p>
    <w:p w14:paraId="785590F3">
      <w:pPr>
        <w:rPr>
          <w:rFonts w:hint="eastAsia"/>
          <w:lang w:eastAsia="zh-CN"/>
        </w:rPr>
      </w:pPr>
    </w:p>
    <w:p w14:paraId="79356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玩家对幸运方块的热情</w:t>
      </w:r>
    </w:p>
    <w:p w14:paraId="11F9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因为幸运方块充满未知和惊喜的特性，它激起了玩家们极大的探索热情。玩家们在网络论坛和游戏社区中分享自己打开幸运方块的各种经历，从获得普通物品的日常小确幸，到拿到顶级神器的惊叹时刻。一些人还会记录下自己多次打开幸运方块的全过程，制作成视频分享给其他玩家，让更多人感受到其中的乐趣。许多玩家甚至将收集和打造幸运方块作为自己游戏的重要组成部分，不断追求着更稀有的掉落物品。</w:t>
      </w:r>
    </w:p>
    <w:p w14:paraId="4A99729A">
      <w:pPr>
        <w:rPr>
          <w:rFonts w:hint="eastAsia"/>
          <w:lang w:eastAsia="zh-CN"/>
        </w:rPr>
      </w:pPr>
    </w:p>
    <w:p w14:paraId="32443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30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06957CED5EA2483A9190375FF9FF7E07_12</vt:lpwstr>
  </property>
</Properties>
</file>