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F8CE" w14:textId="77777777" w:rsidR="00506BF9" w:rsidRDefault="00506BF9">
      <w:pPr>
        <w:rPr>
          <w:rFonts w:hint="eastAsia"/>
        </w:rPr>
      </w:pPr>
      <w:r>
        <w:rPr>
          <w:rFonts w:hint="eastAsia"/>
        </w:rPr>
        <w:t>并不规则的拼音</w:t>
      </w:r>
    </w:p>
    <w:p w14:paraId="6CC48B9E" w14:textId="77777777" w:rsidR="00506BF9" w:rsidRDefault="00506BF9">
      <w:pPr>
        <w:rPr>
          <w:rFonts w:hint="eastAsia"/>
        </w:rPr>
      </w:pPr>
      <w:r>
        <w:rPr>
          <w:rFonts w:hint="eastAsia"/>
        </w:rPr>
        <w:t>在汉语学习的世界里，拼音作为汉字的注音系统，扮演着桥梁的角色。然而，“并不规则的拼音”这一概念或许听起来有些奇怪，毕竟拼音的设计初衷是为了规范和统一汉字的发音表示。但实际上，在实际使用中，我们不难发现一些例外情况和特殊现象，这些都使得“拼音”变得并不完全规则。</w:t>
      </w:r>
    </w:p>
    <w:p w14:paraId="1A3DF95C" w14:textId="77777777" w:rsidR="00506BF9" w:rsidRDefault="00506BF9">
      <w:pPr>
        <w:rPr>
          <w:rFonts w:hint="eastAsia"/>
        </w:rPr>
      </w:pPr>
    </w:p>
    <w:p w14:paraId="065A6338" w14:textId="77777777" w:rsidR="00506BF9" w:rsidRDefault="00506BF9">
      <w:pPr>
        <w:rPr>
          <w:rFonts w:hint="eastAsia"/>
        </w:rPr>
      </w:pPr>
    </w:p>
    <w:p w14:paraId="2970B2E7" w14:textId="77777777" w:rsidR="00506BF9" w:rsidRDefault="00506BF9">
      <w:pPr>
        <w:rPr>
          <w:rFonts w:hint="eastAsia"/>
        </w:rPr>
      </w:pPr>
      <w:r>
        <w:rPr>
          <w:rFonts w:hint="eastAsia"/>
        </w:rPr>
        <w:t>例外与特例</w:t>
      </w:r>
    </w:p>
    <w:p w14:paraId="7638DE69" w14:textId="77777777" w:rsidR="00506BF9" w:rsidRDefault="00506BF9">
      <w:pPr>
        <w:rPr>
          <w:rFonts w:hint="eastAsia"/>
        </w:rPr>
      </w:pPr>
      <w:r>
        <w:rPr>
          <w:rFonts w:hint="eastAsia"/>
        </w:rPr>
        <w:t>汉语中的某些字词在不同的语境下，其拼音可能会有所变化。例如，“一”字单独读作“yī”，但在词语“一起”中则读作“yì”。这种基于语法结构或上下文环境的变调现象，虽然丰富了语言的表现力，但也给初学者带来了挑战。还有些外来词汇进入汉语后，其拼音形式并非直接按照汉语拼音规则标注，而是保留了一定原语言的特点，这也增加了拼音系统的复杂性。</w:t>
      </w:r>
    </w:p>
    <w:p w14:paraId="257DEA6E" w14:textId="77777777" w:rsidR="00506BF9" w:rsidRDefault="00506BF9">
      <w:pPr>
        <w:rPr>
          <w:rFonts w:hint="eastAsia"/>
        </w:rPr>
      </w:pPr>
    </w:p>
    <w:p w14:paraId="494439D6" w14:textId="77777777" w:rsidR="00506BF9" w:rsidRDefault="00506BF9">
      <w:pPr>
        <w:rPr>
          <w:rFonts w:hint="eastAsia"/>
        </w:rPr>
      </w:pPr>
    </w:p>
    <w:p w14:paraId="11FEFA2A" w14:textId="77777777" w:rsidR="00506BF9" w:rsidRDefault="00506BF9">
      <w:pPr>
        <w:rPr>
          <w:rFonts w:hint="eastAsia"/>
        </w:rPr>
      </w:pPr>
      <w:r>
        <w:rPr>
          <w:rFonts w:hint="eastAsia"/>
        </w:rPr>
        <w:t>方言影响下的多样性</w:t>
      </w:r>
    </w:p>
    <w:p w14:paraId="2A5EF8C3" w14:textId="77777777" w:rsidR="00506BF9" w:rsidRDefault="00506BF9">
      <w:pPr>
        <w:rPr>
          <w:rFonts w:hint="eastAsia"/>
        </w:rPr>
      </w:pPr>
      <w:r>
        <w:rPr>
          <w:rFonts w:hint="eastAsia"/>
        </w:rPr>
        <w:t>中国地域辽阔，方言种类繁多，这也间接影响到了普通话拼音的应用。在一些地区，由于受到当地方言的影响，即使是标准的普通话使用者，在发音上也可能带有地方特色，这进一步打破了拼音规则的一致性。例如，某些南方地区的居民在说普通话时，对于前后鼻音、平翘舌等区别可能不够敏感，导致发音上的差异。这种情况提示我们，尽管有统一的拼音标准，但在实际交流中，还需要考虑到地域文化因素。</w:t>
      </w:r>
    </w:p>
    <w:p w14:paraId="1E2C5045" w14:textId="77777777" w:rsidR="00506BF9" w:rsidRDefault="00506BF9">
      <w:pPr>
        <w:rPr>
          <w:rFonts w:hint="eastAsia"/>
        </w:rPr>
      </w:pPr>
    </w:p>
    <w:p w14:paraId="77EDC01C" w14:textId="77777777" w:rsidR="00506BF9" w:rsidRDefault="00506BF9">
      <w:pPr>
        <w:rPr>
          <w:rFonts w:hint="eastAsia"/>
        </w:rPr>
      </w:pPr>
    </w:p>
    <w:p w14:paraId="4CE741C2" w14:textId="77777777" w:rsidR="00506BF9" w:rsidRDefault="00506BF9">
      <w:pPr>
        <w:rPr>
          <w:rFonts w:hint="eastAsia"/>
        </w:rPr>
      </w:pPr>
      <w:r>
        <w:rPr>
          <w:rFonts w:hint="eastAsia"/>
        </w:rPr>
        <w:t>拼音输入法带来的新视角</w:t>
      </w:r>
    </w:p>
    <w:p w14:paraId="4CD6C683" w14:textId="77777777" w:rsidR="00506BF9" w:rsidRDefault="00506BF9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它极大地便利了汉字的输入，但同时也带来了一些新的问题。比如，同音字的选择就是一个普遍存在的难题。很多时候，用户需要根据上下文来判断应该选择哪一个正确的汉字，这在一定程度上也反映了拼音规则内部的不完全一致性和局限性。为了提高输入效率，许多输入法还加入了模糊音设置，允许用户以更宽松的方式输入拼音，这也从侧面展示了拼音规则应用中的灵活性。</w:t>
      </w:r>
    </w:p>
    <w:p w14:paraId="68B61EB7" w14:textId="77777777" w:rsidR="00506BF9" w:rsidRDefault="00506BF9">
      <w:pPr>
        <w:rPr>
          <w:rFonts w:hint="eastAsia"/>
        </w:rPr>
      </w:pPr>
    </w:p>
    <w:p w14:paraId="02D179FB" w14:textId="77777777" w:rsidR="00506BF9" w:rsidRDefault="00506BF9">
      <w:pPr>
        <w:rPr>
          <w:rFonts w:hint="eastAsia"/>
        </w:rPr>
      </w:pPr>
    </w:p>
    <w:p w14:paraId="15349770" w14:textId="77777777" w:rsidR="00506BF9" w:rsidRDefault="00506BF9">
      <w:pPr>
        <w:rPr>
          <w:rFonts w:hint="eastAsia"/>
        </w:rPr>
      </w:pPr>
      <w:r>
        <w:rPr>
          <w:rFonts w:hint="eastAsia"/>
        </w:rPr>
        <w:t>最后的总结</w:t>
      </w:r>
    </w:p>
    <w:p w14:paraId="139D1BE8" w14:textId="77777777" w:rsidR="00506BF9" w:rsidRDefault="00506BF9">
      <w:pPr>
        <w:rPr>
          <w:rFonts w:hint="eastAsia"/>
        </w:rPr>
      </w:pPr>
      <w:r>
        <w:rPr>
          <w:rFonts w:hint="eastAsia"/>
        </w:rPr>
        <w:t>“并不规则的拼音”并不是对拼音系统的否定，而是对其复杂性和多样性的认可。通过理解这些例外情况和特殊现象，我们可以更加全面地认识汉语拼音，并在学习和使用过程中更加灵活应对各种挑战。这也提醒我们在推广和教学汉语拼音时，需要注重实践中的特殊情况，帮助学习者更好地掌握这门语言工具。</w:t>
      </w:r>
    </w:p>
    <w:p w14:paraId="1091C42F" w14:textId="77777777" w:rsidR="00506BF9" w:rsidRDefault="00506BF9">
      <w:pPr>
        <w:rPr>
          <w:rFonts w:hint="eastAsia"/>
        </w:rPr>
      </w:pPr>
    </w:p>
    <w:p w14:paraId="3DE2034A" w14:textId="77777777" w:rsidR="00506BF9" w:rsidRDefault="00506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2186" w14:textId="43200163" w:rsidR="00F4084C" w:rsidRDefault="00F4084C"/>
    <w:sectPr w:rsidR="00F40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4C"/>
    <w:rsid w:val="00506BF9"/>
    <w:rsid w:val="00831997"/>
    <w:rsid w:val="00F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7E7D7-BD52-4E42-9FBF-54340C44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