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F757" w14:textId="77777777" w:rsidR="00785F1A" w:rsidRDefault="00785F1A">
      <w:pPr>
        <w:rPr>
          <w:rFonts w:hint="eastAsia"/>
        </w:rPr>
      </w:pPr>
      <w:r>
        <w:rPr>
          <w:rFonts w:hint="eastAsia"/>
        </w:rPr>
        <w:t>帐篷的拼音组词</w:t>
      </w:r>
    </w:p>
    <w:p w14:paraId="4F24D4BB" w14:textId="77777777" w:rsidR="00785F1A" w:rsidRDefault="00785F1A">
      <w:pPr>
        <w:rPr>
          <w:rFonts w:hint="eastAsia"/>
        </w:rPr>
      </w:pPr>
      <w:r>
        <w:rPr>
          <w:rFonts w:hint="eastAsia"/>
        </w:rPr>
        <w:t>帐篷，这个在户外活动中不可或缺的装备，其拼音为“zhang peng”。从字面上看，“帐”和“篷”两个汉字各自蕴含着丰富的文化背景与历史故事。通过组合这两个字的拼音，我们不仅能了解到关于帐篷的实用知识，还能深入挖掘汉语词汇背后的趣味性。</w:t>
      </w:r>
    </w:p>
    <w:p w14:paraId="0D6BD37F" w14:textId="77777777" w:rsidR="00785F1A" w:rsidRDefault="00785F1A">
      <w:pPr>
        <w:rPr>
          <w:rFonts w:hint="eastAsia"/>
        </w:rPr>
      </w:pPr>
    </w:p>
    <w:p w14:paraId="3FAB9260" w14:textId="77777777" w:rsidR="00785F1A" w:rsidRDefault="00785F1A">
      <w:pPr>
        <w:rPr>
          <w:rFonts w:hint="eastAsia"/>
        </w:rPr>
      </w:pPr>
    </w:p>
    <w:p w14:paraId="1638235C" w14:textId="77777777" w:rsidR="00785F1A" w:rsidRDefault="00785F1A">
      <w:pPr>
        <w:rPr>
          <w:rFonts w:hint="eastAsia"/>
        </w:rPr>
      </w:pPr>
      <w:r>
        <w:rPr>
          <w:rFonts w:hint="eastAsia"/>
        </w:rPr>
        <w:t>帐字的含义及其拼音组词</w:t>
      </w:r>
    </w:p>
    <w:p w14:paraId="4125E032" w14:textId="77777777" w:rsidR="00785F1A" w:rsidRDefault="00785F1A">
      <w:pPr>
        <w:rPr>
          <w:rFonts w:hint="eastAsia"/>
        </w:rPr>
      </w:pPr>
      <w:r>
        <w:rPr>
          <w:rFonts w:hint="eastAsia"/>
        </w:rPr>
        <w:t>“帐”字的拼音是“zhang”，本意是指用布或其他材料制成的遮挡物，最早用于古代战争中的军营里，后来逐渐发展成为人们日常生活中使用的各种覆盖物。除了帐篷外，“帐”还可以组成许多其他有趣的词语，比如账簿（zhàng bù），指的是记录财务交易的册子；或者蚊帐（wén zhàng），用来防止蚊虫叮咬的保护装置。这些由“帐”字组成的词汇，无不体现出了人类对于生活品质提升的追求。</w:t>
      </w:r>
    </w:p>
    <w:p w14:paraId="31FA22EB" w14:textId="77777777" w:rsidR="00785F1A" w:rsidRDefault="00785F1A">
      <w:pPr>
        <w:rPr>
          <w:rFonts w:hint="eastAsia"/>
        </w:rPr>
      </w:pPr>
    </w:p>
    <w:p w14:paraId="62ACDE04" w14:textId="77777777" w:rsidR="00785F1A" w:rsidRDefault="00785F1A">
      <w:pPr>
        <w:rPr>
          <w:rFonts w:hint="eastAsia"/>
        </w:rPr>
      </w:pPr>
    </w:p>
    <w:p w14:paraId="29E0E197" w14:textId="77777777" w:rsidR="00785F1A" w:rsidRDefault="00785F1A">
      <w:pPr>
        <w:rPr>
          <w:rFonts w:hint="eastAsia"/>
        </w:rPr>
      </w:pPr>
      <w:r>
        <w:rPr>
          <w:rFonts w:hint="eastAsia"/>
        </w:rPr>
        <w:t>篷字的拼音组词及应用领域</w:t>
      </w:r>
    </w:p>
    <w:p w14:paraId="5EF34692" w14:textId="77777777" w:rsidR="00785F1A" w:rsidRDefault="00785F1A">
      <w:pPr>
        <w:rPr>
          <w:rFonts w:hint="eastAsia"/>
        </w:rPr>
      </w:pPr>
      <w:r>
        <w:rPr>
          <w:rFonts w:hint="eastAsia"/>
        </w:rPr>
        <w:t>而“篷”字的拼音同样是“peng”，它通常指的是一种用布或草等材料制成的、可以遮阳避雨的顶盖。在古代，“篷”主要用于船只上，如船篷（chuán péng），为船上的人提供遮蔽。随着时代的发展，“篷”也被广泛应用于陆地上的各种场合，比如汽车篷（qì chē péng）就是现代交通工具中常见的部件之一。此外，“篷”还能够与其他词汇相结合，创造出诸如篷布（péng bù）、篷车（péng chē）等新词汇。</w:t>
      </w:r>
    </w:p>
    <w:p w14:paraId="7FED0A59" w14:textId="77777777" w:rsidR="00785F1A" w:rsidRDefault="00785F1A">
      <w:pPr>
        <w:rPr>
          <w:rFonts w:hint="eastAsia"/>
        </w:rPr>
      </w:pPr>
    </w:p>
    <w:p w14:paraId="460C1976" w14:textId="77777777" w:rsidR="00785F1A" w:rsidRDefault="00785F1A">
      <w:pPr>
        <w:rPr>
          <w:rFonts w:hint="eastAsia"/>
        </w:rPr>
      </w:pPr>
    </w:p>
    <w:p w14:paraId="137ACDE2" w14:textId="77777777" w:rsidR="00785F1A" w:rsidRDefault="00785F1A">
      <w:pPr>
        <w:rPr>
          <w:rFonts w:hint="eastAsia"/>
        </w:rPr>
      </w:pPr>
      <w:r>
        <w:rPr>
          <w:rFonts w:hint="eastAsia"/>
        </w:rPr>
        <w:t>帐篷：结合“帐”与“篷”的多功能设备</w:t>
      </w:r>
    </w:p>
    <w:p w14:paraId="4F9C1BCE" w14:textId="77777777" w:rsidR="00785F1A" w:rsidRDefault="00785F1A">
      <w:pPr>
        <w:rPr>
          <w:rFonts w:hint="eastAsia"/>
        </w:rPr>
      </w:pPr>
      <w:r>
        <w:rPr>
          <w:rFonts w:hint="eastAsia"/>
        </w:rPr>
        <w:t>当我们将“帐”和“篷”这两个富有意义的字组合在一起时，就形成了“帐篷”这个词。帐篷作为一项重要的户外活动装备，不仅继承了“帐”的防护功能，也融合了“篷”的遮阳避雨特性。无论是登山探险、野外露营还是紧急救援现场，帐篷都扮演着至关重要的角色。它不仅可以为人提供一个临时的栖息之所，还能有效抵御恶劣天气条件的影响，确保使用者的安全与舒适。</w:t>
      </w:r>
    </w:p>
    <w:p w14:paraId="5C493B7F" w14:textId="77777777" w:rsidR="00785F1A" w:rsidRDefault="00785F1A">
      <w:pPr>
        <w:rPr>
          <w:rFonts w:hint="eastAsia"/>
        </w:rPr>
      </w:pPr>
    </w:p>
    <w:p w14:paraId="3BC57DCC" w14:textId="77777777" w:rsidR="00785F1A" w:rsidRDefault="00785F1A">
      <w:pPr>
        <w:rPr>
          <w:rFonts w:hint="eastAsia"/>
        </w:rPr>
      </w:pPr>
    </w:p>
    <w:p w14:paraId="66B353A2" w14:textId="77777777" w:rsidR="00785F1A" w:rsidRDefault="00785F1A">
      <w:pPr>
        <w:rPr>
          <w:rFonts w:hint="eastAsia"/>
        </w:rPr>
      </w:pPr>
      <w:r>
        <w:rPr>
          <w:rFonts w:hint="eastAsia"/>
        </w:rPr>
        <w:t>帐篷文化的普及与发展</w:t>
      </w:r>
    </w:p>
    <w:p w14:paraId="45ED395A" w14:textId="77777777" w:rsidR="00785F1A" w:rsidRDefault="00785F1A">
      <w:pPr>
        <w:rPr>
          <w:rFonts w:hint="eastAsia"/>
        </w:rPr>
      </w:pPr>
      <w:r>
        <w:rPr>
          <w:rFonts w:hint="eastAsia"/>
        </w:rPr>
        <w:t>近年来，随着人们生活水平的提高以及对自然环境探索欲望的增长，帐篷文化得到了前所未有的普及与发展。越来越多的城市居民选择在假期前往郊外或山区进行露营活动，享受大自然带来的宁静与美好。与此同时，各类户外运动赛事中也经常可以看到色彩斑斓、造型各异的帐篷点缀其间，成为一道亮丽的风景线。这一切都表明，帐篷已经不仅仅是一个简单的户外用品，更成为了连接人与自然之间的重要纽带。</w:t>
      </w:r>
    </w:p>
    <w:p w14:paraId="6BB6B07E" w14:textId="77777777" w:rsidR="00785F1A" w:rsidRDefault="00785F1A">
      <w:pPr>
        <w:rPr>
          <w:rFonts w:hint="eastAsia"/>
        </w:rPr>
      </w:pPr>
    </w:p>
    <w:p w14:paraId="735F37A2" w14:textId="77777777" w:rsidR="00785F1A" w:rsidRDefault="00785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E8DF5" w14:textId="5A9DD0C7" w:rsidR="00A03FCD" w:rsidRDefault="00A03FCD"/>
    <w:sectPr w:rsidR="00A03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CD"/>
    <w:rsid w:val="00277131"/>
    <w:rsid w:val="00785F1A"/>
    <w:rsid w:val="00A0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CA7AA-ADFD-418A-BBCC-628C8B4D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