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CD2525">
      <w:pPr>
        <w:rPr>
          <w:rFonts w:hint="eastAsia"/>
          <w:lang w:eastAsia="zh-CN"/>
        </w:rPr>
      </w:pPr>
      <w:bookmarkStart w:id="0" w:name="_GoBack"/>
      <w:bookmarkEnd w:id="0"/>
      <w:r>
        <w:rPr>
          <w:rFonts w:hint="eastAsia"/>
          <w:lang w:eastAsia="zh-CN"/>
        </w:rPr>
        <w:t>Jin Tong De Pin Yin</w:t>
      </w:r>
    </w:p>
    <w:p w14:paraId="6C1FC703">
      <w:pPr>
        <w:rPr>
          <w:rFonts w:hint="eastAsia"/>
          <w:lang w:eastAsia="zh-CN"/>
        </w:rPr>
      </w:pPr>
    </w:p>
    <w:p w14:paraId="2D44674F">
      <w:pPr>
        <w:rPr>
          <w:rFonts w:hint="eastAsia"/>
          <w:lang w:eastAsia="zh-CN"/>
        </w:rPr>
      </w:pPr>
      <w:r>
        <w:rPr>
          <w:rFonts w:hint="eastAsia"/>
          <w:lang w:eastAsia="zh-CN"/>
        </w:rPr>
        <w:t>Jin Tong, pinyin "jīn tóng", is a term that carries multiple layers of meaning depending on the context in which it is used. At its most literal level, "jīn" means gold, often symbolizing value, strength, or permanence, while "tóng" means copper, a metal historically significant for its use in coinage, tools, and industrial applications. Together, they may refer to a combination or association between gold and copper, either as physical materials or metaphorically.</w:t>
      </w:r>
    </w:p>
    <w:p w14:paraId="0D327903">
      <w:pPr>
        <w:rPr>
          <w:rFonts w:hint="eastAsia"/>
          <w:lang w:eastAsia="zh-CN"/>
        </w:rPr>
      </w:pPr>
    </w:p>
    <w:p w14:paraId="3577AB03">
      <w:pPr>
        <w:rPr>
          <w:rFonts w:hint="eastAsia"/>
          <w:lang w:eastAsia="zh-CN"/>
        </w:rPr>
      </w:pPr>
    </w:p>
    <w:p w14:paraId="29871DF0">
      <w:pPr>
        <w:rPr>
          <w:rFonts w:hint="eastAsia"/>
          <w:lang w:eastAsia="zh-CN"/>
        </w:rPr>
      </w:pPr>
      <w:r>
        <w:rPr>
          <w:rFonts w:hint="eastAsia"/>
          <w:lang w:eastAsia="zh-CN"/>
        </w:rPr>
        <w:t>Historical Significance</w:t>
      </w:r>
    </w:p>
    <w:p w14:paraId="7D162235">
      <w:pPr>
        <w:rPr>
          <w:rFonts w:hint="eastAsia"/>
          <w:lang w:eastAsia="zh-CN"/>
        </w:rPr>
      </w:pPr>
    </w:p>
    <w:p w14:paraId="3B81AE82">
      <w:pPr>
        <w:rPr>
          <w:rFonts w:hint="eastAsia"/>
          <w:lang w:eastAsia="zh-CN"/>
        </w:rPr>
      </w:pPr>
      <w:r>
        <w:rPr>
          <w:rFonts w:hint="eastAsia"/>
          <w:lang w:eastAsia="zh-CN"/>
        </w:rPr>
        <w:t>In ancient Chinese history, both gold and copper played vital roles in economic development and cultural expression. Copper was one of the earliest metals worked by humans and was essential during the Bronze Age, particularly for making weapons, ritual objects, and coins. Gold, though less commonly used due to its rarity, was associated with royalty and divine favor. The pairing of these two metals might reflect a balance between accessibility and prestige—copper being more common and gold representing exclusivity.</w:t>
      </w:r>
    </w:p>
    <w:p w14:paraId="304BA572">
      <w:pPr>
        <w:rPr>
          <w:rFonts w:hint="eastAsia"/>
          <w:lang w:eastAsia="zh-CN"/>
        </w:rPr>
      </w:pPr>
    </w:p>
    <w:p w14:paraId="6F781A2F">
      <w:pPr>
        <w:rPr>
          <w:rFonts w:hint="eastAsia"/>
          <w:lang w:eastAsia="zh-CN"/>
        </w:rPr>
      </w:pPr>
    </w:p>
    <w:p w14:paraId="2592114E">
      <w:pPr>
        <w:rPr>
          <w:rFonts w:hint="eastAsia"/>
          <w:lang w:eastAsia="zh-CN"/>
        </w:rPr>
      </w:pPr>
      <w:r>
        <w:rPr>
          <w:rFonts w:hint="eastAsia"/>
          <w:lang w:eastAsia="zh-CN"/>
        </w:rPr>
        <w:t>Literary and Symbolic Interpretations</w:t>
      </w:r>
    </w:p>
    <w:p w14:paraId="7C85E7A7">
      <w:pPr>
        <w:rPr>
          <w:rFonts w:hint="eastAsia"/>
          <w:lang w:eastAsia="zh-CN"/>
        </w:rPr>
      </w:pPr>
    </w:p>
    <w:p w14:paraId="2CBF9BDD">
      <w:pPr>
        <w:rPr>
          <w:rFonts w:hint="eastAsia"/>
          <w:lang w:eastAsia="zh-CN"/>
        </w:rPr>
      </w:pPr>
      <w:r>
        <w:rPr>
          <w:rFonts w:hint="eastAsia"/>
          <w:lang w:eastAsia="zh-CN"/>
        </w:rPr>
        <w:t>In literature and poetry, "jīn tóng" could be used metaphorically to represent harmony between contrasting elements. Just as gold and copper have distinct properties but can coexist in alloys or symbolic pairings, the phrase could signify unity, cooperation, or complementary forces working together. This idea aligns with traditional Chinese philosophy, where balance and duality are central themes, especially in Daoist and Confucian thought.</w:t>
      </w:r>
    </w:p>
    <w:p w14:paraId="4765FB1E">
      <w:pPr>
        <w:rPr>
          <w:rFonts w:hint="eastAsia"/>
          <w:lang w:eastAsia="zh-CN"/>
        </w:rPr>
      </w:pPr>
    </w:p>
    <w:p w14:paraId="4D7BEF3F">
      <w:pPr>
        <w:rPr>
          <w:rFonts w:hint="eastAsia"/>
          <w:lang w:eastAsia="zh-CN"/>
        </w:rPr>
      </w:pPr>
    </w:p>
    <w:p w14:paraId="2798CD82">
      <w:pPr>
        <w:rPr>
          <w:rFonts w:hint="eastAsia"/>
          <w:lang w:eastAsia="zh-CN"/>
        </w:rPr>
      </w:pPr>
      <w:r>
        <w:rPr>
          <w:rFonts w:hint="eastAsia"/>
          <w:lang w:eastAsia="zh-CN"/>
        </w:rPr>
        <w:t>Modern Usage</w:t>
      </w:r>
    </w:p>
    <w:p w14:paraId="3B1C32AD">
      <w:pPr>
        <w:rPr>
          <w:rFonts w:hint="eastAsia"/>
          <w:lang w:eastAsia="zh-CN"/>
        </w:rPr>
      </w:pPr>
    </w:p>
    <w:p w14:paraId="3CFBEA2D">
      <w:pPr>
        <w:rPr>
          <w:rFonts w:hint="eastAsia"/>
          <w:lang w:eastAsia="zh-CN"/>
        </w:rPr>
      </w:pPr>
      <w:r>
        <w:rPr>
          <w:rFonts w:hint="eastAsia"/>
          <w:lang w:eastAsia="zh-CN"/>
        </w:rPr>
        <w:t>In contemporary contexts, "jīn tóng" might appear in business names, artistic projects, or branding strategies. A company using this name might aim to convey durability, quality, and a blend of tradition with innovation. In media or entertainment, such a term could serve as a poetic title or character reference, suggesting resilience, endurance, or even a nostalgic look at historical craftsmanship.</w:t>
      </w:r>
    </w:p>
    <w:p w14:paraId="67B5A006">
      <w:pPr>
        <w:rPr>
          <w:rFonts w:hint="eastAsia"/>
          <w:lang w:eastAsia="zh-CN"/>
        </w:rPr>
      </w:pPr>
    </w:p>
    <w:p w14:paraId="2B78D223">
      <w:pPr>
        <w:rPr>
          <w:rFonts w:hint="eastAsia"/>
          <w:lang w:eastAsia="zh-CN"/>
        </w:rPr>
      </w:pPr>
    </w:p>
    <w:p w14:paraId="1FE523CD">
      <w:pPr>
        <w:rPr>
          <w:rFonts w:hint="eastAsia"/>
          <w:lang w:eastAsia="zh-CN"/>
        </w:rPr>
      </w:pPr>
      <w:r>
        <w:rPr>
          <w:rFonts w:hint="eastAsia"/>
          <w:lang w:eastAsia="zh-CN"/>
        </w:rPr>
        <w:t>Cultural Representations</w:t>
      </w:r>
    </w:p>
    <w:p w14:paraId="5C423B5E">
      <w:pPr>
        <w:rPr>
          <w:rFonts w:hint="eastAsia"/>
          <w:lang w:eastAsia="zh-CN"/>
        </w:rPr>
      </w:pPr>
    </w:p>
    <w:p w14:paraId="29BFD16C">
      <w:pPr>
        <w:rPr>
          <w:rFonts w:hint="eastAsia"/>
          <w:lang w:eastAsia="zh-CN"/>
        </w:rPr>
      </w:pPr>
      <w:r>
        <w:rPr>
          <w:rFonts w:hint="eastAsia"/>
          <w:lang w:eastAsia="zh-CN"/>
        </w:rPr>
        <w:t>There are also instances where "jīn tóng" might appear in religious or ceremonial practices. Statues or figurines depicting golden and copper figures could symbolize protection, prosperity, or spiritual guidance. Temples or ancestral halls sometimes incorporate these metals into their decor to invoke blessings or honor deities and ancestors.</w:t>
      </w:r>
    </w:p>
    <w:p w14:paraId="6867650D">
      <w:pPr>
        <w:rPr>
          <w:rFonts w:hint="eastAsia"/>
          <w:lang w:eastAsia="zh-CN"/>
        </w:rPr>
      </w:pPr>
    </w:p>
    <w:p w14:paraId="0EFB6C6D">
      <w:pPr>
        <w:rPr>
          <w:rFonts w:hint="eastAsia"/>
          <w:lang w:eastAsia="zh-CN"/>
        </w:rPr>
      </w:pPr>
    </w:p>
    <w:p w14:paraId="274EE5E7">
      <w:pPr>
        <w:rPr>
          <w:rFonts w:hint="eastAsia"/>
          <w:lang w:eastAsia="zh-CN"/>
        </w:rPr>
      </w:pPr>
      <w:r>
        <w:rPr>
          <w:rFonts w:hint="eastAsia"/>
          <w:lang w:eastAsia="zh-CN"/>
        </w:rPr>
        <w:t>Conclusion</w:t>
      </w:r>
    </w:p>
    <w:p w14:paraId="16BC2FC2">
      <w:pPr>
        <w:rPr>
          <w:rFonts w:hint="eastAsia"/>
          <w:lang w:eastAsia="zh-CN"/>
        </w:rPr>
      </w:pPr>
    </w:p>
    <w:p w14:paraId="2364BA4A">
      <w:pPr>
        <w:rPr>
          <w:rFonts w:hint="eastAsia"/>
          <w:lang w:eastAsia="zh-CN"/>
        </w:rPr>
      </w:pPr>
      <w:r>
        <w:rPr>
          <w:rFonts w:hint="eastAsia"/>
          <w:lang w:eastAsia="zh-CN"/>
        </w:rPr>
        <w:t>While "jīn tóng" (巾童) may not be a widely recognized phrase, its components hold deep cultural resonance. Whether interpreted literally, poetically, or symbolically, the term invites reflection on the values and relationships between material, meaning, and tradition. As with many terms in Chinese language and culture, the richness lies not only in what is said but also in how it is understood across generations and contexts.</w:t>
      </w:r>
    </w:p>
    <w:p w14:paraId="1F5C9770">
      <w:pPr>
        <w:rPr>
          <w:rFonts w:hint="eastAsia"/>
          <w:lang w:eastAsia="zh-CN"/>
        </w:rPr>
      </w:pPr>
    </w:p>
    <w:p w14:paraId="3ABF71B9">
      <w:pPr>
        <w:rPr>
          <w:rFonts w:hint="eastAsia"/>
          <w:lang w:eastAsia="zh-CN"/>
        </w:rPr>
      </w:pPr>
      <w:r>
        <w:rPr>
          <w:rFonts w:hint="eastAsia"/>
          <w:lang w:eastAsia="zh-CN"/>
        </w:rPr>
        <w:t>本文是由懂得生活网（dongdeshenghuo.com）为大家创作</w:t>
      </w:r>
    </w:p>
    <w:p w14:paraId="1E6A629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5F628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2025-08-19T13:33:44Z</dcterms:created>
  <cp:lastModifiedBy>Administrator</cp:lastModifiedBy>
  <dcterms:modified xsi:type="dcterms:W3CDTF">2025-08-19T13:33:44Z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C645DAC5106947828855461C710CECEE_12</vt:lpwstr>
  </property>
</Properties>
</file>