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3FF7" w14:textId="77777777" w:rsidR="00F415C4" w:rsidRDefault="00F415C4">
      <w:pPr>
        <w:rPr>
          <w:rFonts w:hint="eastAsia"/>
        </w:rPr>
      </w:pPr>
      <w:r>
        <w:rPr>
          <w:rFonts w:hint="eastAsia"/>
        </w:rPr>
        <w:t>工资待遇拼音</w:t>
      </w:r>
    </w:p>
    <w:p w14:paraId="4EBE6C8F" w14:textId="77777777" w:rsidR="00F415C4" w:rsidRDefault="00F415C4">
      <w:pPr>
        <w:rPr>
          <w:rFonts w:hint="eastAsia"/>
        </w:rPr>
      </w:pPr>
      <w:r>
        <w:rPr>
          <w:rFonts w:hint="eastAsia"/>
        </w:rPr>
        <w:t>在讨论工作机会时，我们常常会提到“工资待遇”。而“工资待遇”的拼音是 “gōng zī dài yù”。这一术语涵盖了员工从雇主那里获得的所有形式的报酬。这不仅包括基本工资，还可能涵盖奖金、福利、股票期权以及其他非现金形式的利益。了解工资待遇的具体内容对于求职者和雇主双方都至关重要，它有助于确保双方对雇佣关系有着相同的期待。</w:t>
      </w:r>
    </w:p>
    <w:p w14:paraId="0C1F7A45" w14:textId="77777777" w:rsidR="00F415C4" w:rsidRDefault="00F415C4">
      <w:pPr>
        <w:rPr>
          <w:rFonts w:hint="eastAsia"/>
        </w:rPr>
      </w:pPr>
    </w:p>
    <w:p w14:paraId="28F56D71" w14:textId="77777777" w:rsidR="00F415C4" w:rsidRDefault="00F415C4">
      <w:pPr>
        <w:rPr>
          <w:rFonts w:hint="eastAsia"/>
        </w:rPr>
      </w:pPr>
    </w:p>
    <w:p w14:paraId="0ADF9BE7" w14:textId="77777777" w:rsidR="00F415C4" w:rsidRDefault="00F415C4">
      <w:pPr>
        <w:rPr>
          <w:rFonts w:hint="eastAsia"/>
        </w:rPr>
      </w:pPr>
      <w:r>
        <w:rPr>
          <w:rFonts w:hint="eastAsia"/>
        </w:rPr>
        <w:t>基本构成</w:t>
      </w:r>
    </w:p>
    <w:p w14:paraId="081B2DB0" w14:textId="77777777" w:rsidR="00F415C4" w:rsidRDefault="00F415C4">
      <w:pPr>
        <w:rPr>
          <w:rFonts w:hint="eastAsia"/>
        </w:rPr>
      </w:pPr>
      <w:r>
        <w:rPr>
          <w:rFonts w:hint="eastAsia"/>
        </w:rPr>
        <w:t>一个完整的工资待遇通常由多个部分组成。首先是基本工资（jī běn gōng zī），这是员工收入的基础部分，通常依据岗位职责、员工技能水平以及行业标准来确定。其次是绩效奖金（jì xiào jīn），这部分与个人或团队的工作表现直接相关，旨在激励员工提高工作效率。还有各种津贴（jīn tiē），如交通补贴、餐饮补贴等，以减轻员工的生活成本压力。最后但同样重要的是福利（fú lì），包括但不限于医疗保险、退休金计划、带薪假期等。</w:t>
      </w:r>
    </w:p>
    <w:p w14:paraId="489E2E6D" w14:textId="77777777" w:rsidR="00F415C4" w:rsidRDefault="00F415C4">
      <w:pPr>
        <w:rPr>
          <w:rFonts w:hint="eastAsia"/>
        </w:rPr>
      </w:pPr>
    </w:p>
    <w:p w14:paraId="6791EE97" w14:textId="77777777" w:rsidR="00F415C4" w:rsidRDefault="00F415C4">
      <w:pPr>
        <w:rPr>
          <w:rFonts w:hint="eastAsia"/>
        </w:rPr>
      </w:pPr>
    </w:p>
    <w:p w14:paraId="5F534196" w14:textId="77777777" w:rsidR="00F415C4" w:rsidRDefault="00F415C4">
      <w:pPr>
        <w:rPr>
          <w:rFonts w:hint="eastAsia"/>
        </w:rPr>
      </w:pPr>
      <w:r>
        <w:rPr>
          <w:rFonts w:hint="eastAsia"/>
        </w:rPr>
        <w:t>谈判技巧</w:t>
      </w:r>
    </w:p>
    <w:p w14:paraId="342D83B1" w14:textId="77777777" w:rsidR="00F415C4" w:rsidRDefault="00F415C4">
      <w:pPr>
        <w:rPr>
          <w:rFonts w:hint="eastAsia"/>
        </w:rPr>
      </w:pPr>
      <w:r>
        <w:rPr>
          <w:rFonts w:hint="eastAsia"/>
        </w:rPr>
        <w:t>在面试过程中，谈论工资待遇是一个非常敏感的话题。掌握一些有效的谈判技巧可以帮助求职者获得更优厚的待遇。做好功课是非常关键的，了解行业内类似职位的平均薪资水平，可以为自己的要求提供有力的支持。在提出薪资期望时，要基于自身的经验、技能和业绩来合理定位。保持灵活性，表明你对其他非现金形式的补偿也持开放态度，比如额外的休假时间或者培训机会。最重要的是，整个谈判过程应保持专业和礼貌的态度，确保沟通顺畅。</w:t>
      </w:r>
    </w:p>
    <w:p w14:paraId="1DEADF13" w14:textId="77777777" w:rsidR="00F415C4" w:rsidRDefault="00F415C4">
      <w:pPr>
        <w:rPr>
          <w:rFonts w:hint="eastAsia"/>
        </w:rPr>
      </w:pPr>
    </w:p>
    <w:p w14:paraId="03E2EA6C" w14:textId="77777777" w:rsidR="00F415C4" w:rsidRDefault="00F415C4">
      <w:pPr>
        <w:rPr>
          <w:rFonts w:hint="eastAsia"/>
        </w:rPr>
      </w:pPr>
    </w:p>
    <w:p w14:paraId="689F45F8" w14:textId="77777777" w:rsidR="00F415C4" w:rsidRDefault="00F415C4">
      <w:pPr>
        <w:rPr>
          <w:rFonts w:hint="eastAsia"/>
        </w:rPr>
      </w:pPr>
      <w:r>
        <w:rPr>
          <w:rFonts w:hint="eastAsia"/>
        </w:rPr>
        <w:t>市场趋势</w:t>
      </w:r>
    </w:p>
    <w:p w14:paraId="17111CE4" w14:textId="77777777" w:rsidR="00F415C4" w:rsidRDefault="00F415C4">
      <w:pPr>
        <w:rPr>
          <w:rFonts w:hint="eastAsia"/>
        </w:rPr>
      </w:pPr>
      <w:r>
        <w:rPr>
          <w:rFonts w:hint="eastAsia"/>
        </w:rPr>
        <w:t>随着经济的发展和社会的进步，工资待遇也在不断发生变化。近年来，越来越多的企业开始重视员工的整体福利而非仅仅关注基本工资。例如，灵活的工作时间、远程办公选项、职业发展路径规划等成为吸引人才的重要因素。随着生活成本的上升，特别是在大城市中，住房补贴、子女教育支持等也成为许多员工关心的重点。这些变化反映出企业越来越意识到员工满意度和忠诚度的重要性，并愿意通过提供更加全面的工资待遇来吸引和留住优秀人才。</w:t>
      </w:r>
    </w:p>
    <w:p w14:paraId="14E004F9" w14:textId="77777777" w:rsidR="00F415C4" w:rsidRDefault="00F415C4">
      <w:pPr>
        <w:rPr>
          <w:rFonts w:hint="eastAsia"/>
        </w:rPr>
      </w:pPr>
    </w:p>
    <w:p w14:paraId="2CD58FCA" w14:textId="77777777" w:rsidR="00F415C4" w:rsidRDefault="00F415C4">
      <w:pPr>
        <w:rPr>
          <w:rFonts w:hint="eastAsia"/>
        </w:rPr>
      </w:pPr>
    </w:p>
    <w:p w14:paraId="6D4F80C2" w14:textId="77777777" w:rsidR="00F415C4" w:rsidRDefault="00F415C4">
      <w:pPr>
        <w:rPr>
          <w:rFonts w:hint="eastAsia"/>
        </w:rPr>
      </w:pPr>
      <w:r>
        <w:rPr>
          <w:rFonts w:hint="eastAsia"/>
        </w:rPr>
        <w:t>最后的总结</w:t>
      </w:r>
    </w:p>
    <w:p w14:paraId="3C77356D" w14:textId="77777777" w:rsidR="00F415C4" w:rsidRDefault="00F415C4">
      <w:pPr>
        <w:rPr>
          <w:rFonts w:hint="eastAsia"/>
        </w:rPr>
      </w:pPr>
      <w:r>
        <w:rPr>
          <w:rFonts w:hint="eastAsia"/>
        </w:rPr>
        <w:t>理解工资待遇（gōng zī dài yù）的意义及其组成部分对于每一个职场人士来说都是至关重要的。无论是求职者还是在职员工，都需要清楚地认识到自己应得的权益以及如何有效地与雇主沟通这些需求。通过不断提高自身的价值并积极争取合理的回报，每个人都能在职业生涯中找到适合自己的位置，并实现个人与组织的双赢。</w:t>
      </w:r>
    </w:p>
    <w:p w14:paraId="4DC7C8C0" w14:textId="77777777" w:rsidR="00F415C4" w:rsidRDefault="00F415C4">
      <w:pPr>
        <w:rPr>
          <w:rFonts w:hint="eastAsia"/>
        </w:rPr>
      </w:pPr>
    </w:p>
    <w:p w14:paraId="70B64E23" w14:textId="77777777" w:rsidR="00F415C4" w:rsidRDefault="00F415C4">
      <w:pPr>
        <w:rPr>
          <w:rFonts w:hint="eastAsia"/>
        </w:rPr>
      </w:pPr>
      <w:r>
        <w:rPr>
          <w:rFonts w:hint="eastAsia"/>
        </w:rPr>
        <w:t>本文是由懂得生活网（dongdeshenghuo.com）为大家创作</w:t>
      </w:r>
    </w:p>
    <w:p w14:paraId="63CD2446" w14:textId="046D5082" w:rsidR="00C122DE" w:rsidRDefault="00C122DE"/>
    <w:sectPr w:rsidR="00C1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DE"/>
    <w:rsid w:val="00277131"/>
    <w:rsid w:val="00C122DE"/>
    <w:rsid w:val="00F4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321DE-C822-458B-8805-5ACD0B94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2DE"/>
    <w:rPr>
      <w:rFonts w:cstheme="majorBidi"/>
      <w:color w:val="2F5496" w:themeColor="accent1" w:themeShade="BF"/>
      <w:sz w:val="28"/>
      <w:szCs w:val="28"/>
    </w:rPr>
  </w:style>
  <w:style w:type="character" w:customStyle="1" w:styleId="50">
    <w:name w:val="标题 5 字符"/>
    <w:basedOn w:val="a0"/>
    <w:link w:val="5"/>
    <w:uiPriority w:val="9"/>
    <w:semiHidden/>
    <w:rsid w:val="00C122DE"/>
    <w:rPr>
      <w:rFonts w:cstheme="majorBidi"/>
      <w:color w:val="2F5496" w:themeColor="accent1" w:themeShade="BF"/>
      <w:sz w:val="24"/>
    </w:rPr>
  </w:style>
  <w:style w:type="character" w:customStyle="1" w:styleId="60">
    <w:name w:val="标题 6 字符"/>
    <w:basedOn w:val="a0"/>
    <w:link w:val="6"/>
    <w:uiPriority w:val="9"/>
    <w:semiHidden/>
    <w:rsid w:val="00C122DE"/>
    <w:rPr>
      <w:rFonts w:cstheme="majorBidi"/>
      <w:b/>
      <w:bCs/>
      <w:color w:val="2F5496" w:themeColor="accent1" w:themeShade="BF"/>
    </w:rPr>
  </w:style>
  <w:style w:type="character" w:customStyle="1" w:styleId="70">
    <w:name w:val="标题 7 字符"/>
    <w:basedOn w:val="a0"/>
    <w:link w:val="7"/>
    <w:uiPriority w:val="9"/>
    <w:semiHidden/>
    <w:rsid w:val="00C122DE"/>
    <w:rPr>
      <w:rFonts w:cstheme="majorBidi"/>
      <w:b/>
      <w:bCs/>
      <w:color w:val="595959" w:themeColor="text1" w:themeTint="A6"/>
    </w:rPr>
  </w:style>
  <w:style w:type="character" w:customStyle="1" w:styleId="80">
    <w:name w:val="标题 8 字符"/>
    <w:basedOn w:val="a0"/>
    <w:link w:val="8"/>
    <w:uiPriority w:val="9"/>
    <w:semiHidden/>
    <w:rsid w:val="00C122DE"/>
    <w:rPr>
      <w:rFonts w:cstheme="majorBidi"/>
      <w:color w:val="595959" w:themeColor="text1" w:themeTint="A6"/>
    </w:rPr>
  </w:style>
  <w:style w:type="character" w:customStyle="1" w:styleId="90">
    <w:name w:val="标题 9 字符"/>
    <w:basedOn w:val="a0"/>
    <w:link w:val="9"/>
    <w:uiPriority w:val="9"/>
    <w:semiHidden/>
    <w:rsid w:val="00C122DE"/>
    <w:rPr>
      <w:rFonts w:eastAsiaTheme="majorEastAsia" w:cstheme="majorBidi"/>
      <w:color w:val="595959" w:themeColor="text1" w:themeTint="A6"/>
    </w:rPr>
  </w:style>
  <w:style w:type="paragraph" w:styleId="a3">
    <w:name w:val="Title"/>
    <w:basedOn w:val="a"/>
    <w:next w:val="a"/>
    <w:link w:val="a4"/>
    <w:uiPriority w:val="10"/>
    <w:qFormat/>
    <w:rsid w:val="00C12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2DE"/>
    <w:pPr>
      <w:spacing w:before="160"/>
      <w:jc w:val="center"/>
    </w:pPr>
    <w:rPr>
      <w:i/>
      <w:iCs/>
      <w:color w:val="404040" w:themeColor="text1" w:themeTint="BF"/>
    </w:rPr>
  </w:style>
  <w:style w:type="character" w:customStyle="1" w:styleId="a8">
    <w:name w:val="引用 字符"/>
    <w:basedOn w:val="a0"/>
    <w:link w:val="a7"/>
    <w:uiPriority w:val="29"/>
    <w:rsid w:val="00C122DE"/>
    <w:rPr>
      <w:i/>
      <w:iCs/>
      <w:color w:val="404040" w:themeColor="text1" w:themeTint="BF"/>
    </w:rPr>
  </w:style>
  <w:style w:type="paragraph" w:styleId="a9">
    <w:name w:val="List Paragraph"/>
    <w:basedOn w:val="a"/>
    <w:uiPriority w:val="34"/>
    <w:qFormat/>
    <w:rsid w:val="00C122DE"/>
    <w:pPr>
      <w:ind w:left="720"/>
      <w:contextualSpacing/>
    </w:pPr>
  </w:style>
  <w:style w:type="character" w:styleId="aa">
    <w:name w:val="Intense Emphasis"/>
    <w:basedOn w:val="a0"/>
    <w:uiPriority w:val="21"/>
    <w:qFormat/>
    <w:rsid w:val="00C122DE"/>
    <w:rPr>
      <w:i/>
      <w:iCs/>
      <w:color w:val="2F5496" w:themeColor="accent1" w:themeShade="BF"/>
    </w:rPr>
  </w:style>
  <w:style w:type="paragraph" w:styleId="ab">
    <w:name w:val="Intense Quote"/>
    <w:basedOn w:val="a"/>
    <w:next w:val="a"/>
    <w:link w:val="ac"/>
    <w:uiPriority w:val="30"/>
    <w:qFormat/>
    <w:rsid w:val="00C12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2DE"/>
    <w:rPr>
      <w:i/>
      <w:iCs/>
      <w:color w:val="2F5496" w:themeColor="accent1" w:themeShade="BF"/>
    </w:rPr>
  </w:style>
  <w:style w:type="character" w:styleId="ad">
    <w:name w:val="Intense Reference"/>
    <w:basedOn w:val="a0"/>
    <w:uiPriority w:val="32"/>
    <w:qFormat/>
    <w:rsid w:val="00C12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