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59FB1" w14:textId="77777777" w:rsidR="00373FA8" w:rsidRDefault="00373FA8">
      <w:pPr>
        <w:rPr>
          <w:rFonts w:hint="eastAsia"/>
        </w:rPr>
      </w:pPr>
      <w:r>
        <w:rPr>
          <w:rFonts w:hint="eastAsia"/>
        </w:rPr>
        <w:t>gongyequ de gongye quyu</w:t>
      </w:r>
    </w:p>
    <w:p w14:paraId="1CFEFA60" w14:textId="77777777" w:rsidR="00373FA8" w:rsidRDefault="00373FA8">
      <w:pPr>
        <w:rPr>
          <w:rFonts w:hint="eastAsia"/>
        </w:rPr>
      </w:pPr>
      <w:r>
        <w:rPr>
          <w:rFonts w:hint="eastAsia"/>
        </w:rPr>
        <w:t>工业区，是城市或区域中专门用于工业生产和发展的重要空间载体。它在现代经济体系中扮演着至关重要的角色，对推动经济增长、促进技术创新和增加就业等方面都有着不可忽视的作用。接下来，让我们深入了解一下工业区。</w:t>
      </w:r>
    </w:p>
    <w:p w14:paraId="02BA2DB5" w14:textId="77777777" w:rsidR="00373FA8" w:rsidRDefault="00373FA8">
      <w:pPr>
        <w:rPr>
          <w:rFonts w:hint="eastAsia"/>
        </w:rPr>
      </w:pPr>
    </w:p>
    <w:p w14:paraId="0B14F2D2" w14:textId="77777777" w:rsidR="00373FA8" w:rsidRDefault="00373FA8">
      <w:pPr>
        <w:rPr>
          <w:rFonts w:hint="eastAsia"/>
        </w:rPr>
      </w:pPr>
    </w:p>
    <w:p w14:paraId="408E738E" w14:textId="77777777" w:rsidR="00373FA8" w:rsidRDefault="00373FA8">
      <w:pPr>
        <w:rPr>
          <w:rFonts w:hint="eastAsia"/>
        </w:rPr>
      </w:pPr>
      <w:r>
        <w:rPr>
          <w:rFonts w:hint="eastAsia"/>
        </w:rPr>
        <w:t>gongyequ de gongcheng yu zhongxin</w:t>
      </w:r>
    </w:p>
    <w:p w14:paraId="1970FFEB" w14:textId="77777777" w:rsidR="00373FA8" w:rsidRDefault="00373FA8">
      <w:pPr>
        <w:rPr>
          <w:rFonts w:hint="eastAsia"/>
        </w:rPr>
      </w:pPr>
      <w:r>
        <w:rPr>
          <w:rFonts w:hint="eastAsia"/>
        </w:rPr>
        <w:t>工业区的建设是一项系统工程。首先在规划上，会充分考虑其区位优势，选择交通便利的区域，以便于原材料的输入和产品的输出。例如靠近铁路、公路、港口等地，大大降低了物流成本。基础设施的建设也是工业区发展的关键，完善的水电供应系统、通信网络以及良好的环保设施等，为入驻企业提供了稳定的生产和运营环境。工业区的中心往往是管理机构和服务平台，负责协调企业的运营，提供政策咨询、金融服务等多种支持。</w:t>
      </w:r>
    </w:p>
    <w:p w14:paraId="42DEA661" w14:textId="77777777" w:rsidR="00373FA8" w:rsidRDefault="00373FA8">
      <w:pPr>
        <w:rPr>
          <w:rFonts w:hint="eastAsia"/>
        </w:rPr>
      </w:pPr>
    </w:p>
    <w:p w14:paraId="3F162952" w14:textId="77777777" w:rsidR="00373FA8" w:rsidRDefault="00373FA8">
      <w:pPr>
        <w:rPr>
          <w:rFonts w:hint="eastAsia"/>
        </w:rPr>
      </w:pPr>
    </w:p>
    <w:p w14:paraId="26F37EE4" w14:textId="77777777" w:rsidR="00373FA8" w:rsidRDefault="00373FA8">
      <w:pPr>
        <w:rPr>
          <w:rFonts w:hint="eastAsia"/>
        </w:rPr>
      </w:pPr>
      <w:r>
        <w:rPr>
          <w:rFonts w:hint="eastAsia"/>
        </w:rPr>
        <w:t>gongyequ de zhongyao xing</w:t>
      </w:r>
    </w:p>
    <w:p w14:paraId="6B013458" w14:textId="77777777" w:rsidR="00373FA8" w:rsidRDefault="00373FA8">
      <w:pPr>
        <w:rPr>
          <w:rFonts w:hint="eastAsia"/>
        </w:rPr>
      </w:pPr>
      <w:r>
        <w:rPr>
          <w:rFonts w:hint="eastAsia"/>
        </w:rPr>
        <w:t>工业区的重要意义体现在多个方面。从经济角度看，它能够集中资源和产业，形成规模效应。众多相关企业聚集在一起，有利于共享资源、降低成本，同时产业之间的关联性也能促进协同发展，带动上下游产业的繁荣，从而推动整个区域经济的增长。在创新方面，工业区吸引了大量的人才和技术资源。企业、科研机构之间的交流合作更加频繁，容易碰撞出创新的火花，孵化出新的技术和产品，为地区的产业升级提供动力。工业区的发展还能创造大量的就业岗位，吸纳不同层次的劳动力，对稳定社会就业具有积极作用。</w:t>
      </w:r>
    </w:p>
    <w:p w14:paraId="05528442" w14:textId="77777777" w:rsidR="00373FA8" w:rsidRDefault="00373FA8">
      <w:pPr>
        <w:rPr>
          <w:rFonts w:hint="eastAsia"/>
        </w:rPr>
      </w:pPr>
    </w:p>
    <w:p w14:paraId="5F8AEEE0" w14:textId="77777777" w:rsidR="00373FA8" w:rsidRDefault="00373FA8">
      <w:pPr>
        <w:rPr>
          <w:rFonts w:hint="eastAsia"/>
        </w:rPr>
      </w:pPr>
    </w:p>
    <w:p w14:paraId="085698DF" w14:textId="77777777" w:rsidR="00373FA8" w:rsidRDefault="00373FA8">
      <w:pPr>
        <w:rPr>
          <w:rFonts w:hint="eastAsia"/>
        </w:rPr>
      </w:pPr>
      <w:r>
        <w:rPr>
          <w:rFonts w:hint="eastAsia"/>
        </w:rPr>
        <w:t>gongyequ de fangzhen he fazhan</w:t>
      </w:r>
    </w:p>
    <w:p w14:paraId="4B8A6F19" w14:textId="77777777" w:rsidR="00373FA8" w:rsidRDefault="00373FA8">
      <w:pPr>
        <w:rPr>
          <w:rFonts w:hint="eastAsia"/>
        </w:rPr>
      </w:pPr>
      <w:r>
        <w:rPr>
          <w:rFonts w:hint="eastAsia"/>
        </w:rPr>
        <w:t>在发展模式上，工业区有多种类型。传统工业区往往以重工业或大型制造业为主，如钢铁、煤炭等行业，这类工业区曾经是国家工业化进程中的重要支撑。而现代的新型工业区则更加注重高新技术产业和新兴服务业的发展，像电子信息产业、生物医药等。随着时代的发展，工业区也在不断创新和转型。注重生态环保，打造绿色工业区成为新的发展方向。通过引入环保技术和产业，实现经济发展与生态环境保护的良性互动。</w:t>
      </w:r>
    </w:p>
    <w:p w14:paraId="3A773966" w14:textId="77777777" w:rsidR="00373FA8" w:rsidRDefault="00373FA8">
      <w:pPr>
        <w:rPr>
          <w:rFonts w:hint="eastAsia"/>
        </w:rPr>
      </w:pPr>
    </w:p>
    <w:p w14:paraId="15D395FA" w14:textId="77777777" w:rsidR="00373FA8" w:rsidRDefault="00373FA8">
      <w:pPr>
        <w:rPr>
          <w:rFonts w:hint="eastAsia"/>
        </w:rPr>
      </w:pPr>
    </w:p>
    <w:p w14:paraId="742F7770" w14:textId="77777777" w:rsidR="00373FA8" w:rsidRDefault="00373FA8">
      <w:pPr>
        <w:rPr>
          <w:rFonts w:hint="eastAsia"/>
        </w:rPr>
      </w:pPr>
      <w:r>
        <w:rPr>
          <w:rFonts w:hint="eastAsia"/>
        </w:rPr>
        <w:t>gongyequ de weilai</w:t>
      </w:r>
    </w:p>
    <w:p w14:paraId="237F40CB" w14:textId="77777777" w:rsidR="00373FA8" w:rsidRDefault="00373FA8">
      <w:pPr>
        <w:rPr>
          <w:rFonts w:hint="eastAsia"/>
        </w:rPr>
      </w:pPr>
      <w:r>
        <w:rPr>
          <w:rFonts w:hint="eastAsia"/>
        </w:rPr>
        <w:t>展望未来，工业区将继续发挥其在经济发展中的核心作用。随着科技的不断进步，工业区将朝着智能化、数字化方向发展。运用大数据、人工智能等技术手段，实现园区管理的精细化和服务的高效化。加强国际合作也将是工业区发展的重要途径，吸引跨国企业入驻，开展国际产业合作，提升工业区的国际竞争力。工业区将在全球经济发展中不断展现出新的活力和魅力，为人类社会的进步贡献更大的力量。</w:t>
      </w:r>
    </w:p>
    <w:p w14:paraId="75E9ACAE" w14:textId="77777777" w:rsidR="00373FA8" w:rsidRDefault="00373FA8">
      <w:pPr>
        <w:rPr>
          <w:rFonts w:hint="eastAsia"/>
        </w:rPr>
      </w:pPr>
    </w:p>
    <w:p w14:paraId="30E26F46" w14:textId="77777777" w:rsidR="00373FA8" w:rsidRDefault="00373F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1293F" w14:textId="20928AC5" w:rsidR="006A5320" w:rsidRDefault="006A5320"/>
    <w:sectPr w:rsidR="006A5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20"/>
    <w:rsid w:val="00277131"/>
    <w:rsid w:val="00373FA8"/>
    <w:rsid w:val="006A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10ED4-42F3-4FA0-B48F-68412874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