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0F49" w14:textId="77777777" w:rsidR="00967A2B" w:rsidRDefault="00967A2B">
      <w:pPr>
        <w:rPr>
          <w:rFonts w:hint="eastAsia"/>
        </w:rPr>
      </w:pPr>
      <w:r>
        <w:rPr>
          <w:rFonts w:hint="eastAsia"/>
        </w:rPr>
        <w:t>崭的组词与拼音是什么</w:t>
      </w:r>
    </w:p>
    <w:p w14:paraId="0C341B1E" w14:textId="77777777" w:rsidR="00967A2B" w:rsidRDefault="00967A2B">
      <w:pPr>
        <w:rPr>
          <w:rFonts w:hint="eastAsia"/>
        </w:rPr>
      </w:pPr>
    </w:p>
    <w:p w14:paraId="303F8A4E" w14:textId="77777777" w:rsidR="00967A2B" w:rsidRDefault="00967A2B">
      <w:pPr>
        <w:rPr>
          <w:rFonts w:hint="eastAsia"/>
        </w:rPr>
      </w:pPr>
      <w:r>
        <w:rPr>
          <w:rFonts w:hint="eastAsia"/>
        </w:rPr>
        <w:t>“崭”是一个较为常见的汉字，其拼音为 zhǎn。在现代汉语中，“崭”通常表示高峻、突出的样子，也可以引申为崭新、全新之意。它多用于形容事物呈现出一种新鲜、锐利或突兀的状态，常见于文学作品和书面语中。</w:t>
      </w:r>
    </w:p>
    <w:p w14:paraId="5816CDD4" w14:textId="77777777" w:rsidR="00967A2B" w:rsidRDefault="00967A2B">
      <w:pPr>
        <w:rPr>
          <w:rFonts w:hint="eastAsia"/>
        </w:rPr>
      </w:pPr>
    </w:p>
    <w:p w14:paraId="0EEB5DA5" w14:textId="77777777" w:rsidR="00967A2B" w:rsidRDefault="00967A2B">
      <w:pPr>
        <w:rPr>
          <w:rFonts w:hint="eastAsia"/>
        </w:rPr>
      </w:pPr>
    </w:p>
    <w:p w14:paraId="62E57DB7" w14:textId="77777777" w:rsidR="00967A2B" w:rsidRDefault="00967A2B">
      <w:pPr>
        <w:rPr>
          <w:rFonts w:hint="eastAsia"/>
        </w:rPr>
      </w:pPr>
      <w:r>
        <w:rPr>
          <w:rFonts w:hint="eastAsia"/>
        </w:rPr>
        <w:t>基本释义与用法</w:t>
      </w:r>
    </w:p>
    <w:p w14:paraId="4B401B52" w14:textId="77777777" w:rsidR="00967A2B" w:rsidRDefault="00967A2B">
      <w:pPr>
        <w:rPr>
          <w:rFonts w:hint="eastAsia"/>
        </w:rPr>
      </w:pPr>
    </w:p>
    <w:p w14:paraId="3D411636" w14:textId="77777777" w:rsidR="00967A2B" w:rsidRDefault="00967A2B">
      <w:pPr>
        <w:rPr>
          <w:rFonts w:hint="eastAsia"/>
        </w:rPr>
      </w:pPr>
      <w:r>
        <w:rPr>
          <w:rFonts w:hint="eastAsia"/>
        </w:rPr>
        <w:t>“崭”的基本含义包括：一是形容高耸突出，如山势险峻；二是表示事物非常新，未曾使用过。例如“崭新”一词，就表达了全新的意思。在古文中，“崭”也常用来描绘景物的雄奇壮丽。</w:t>
      </w:r>
    </w:p>
    <w:p w14:paraId="1D1D2A13" w14:textId="77777777" w:rsidR="00967A2B" w:rsidRDefault="00967A2B">
      <w:pPr>
        <w:rPr>
          <w:rFonts w:hint="eastAsia"/>
        </w:rPr>
      </w:pPr>
    </w:p>
    <w:p w14:paraId="7ACCD5C0" w14:textId="77777777" w:rsidR="00967A2B" w:rsidRDefault="00967A2B">
      <w:pPr>
        <w:rPr>
          <w:rFonts w:hint="eastAsia"/>
        </w:rPr>
      </w:pPr>
    </w:p>
    <w:p w14:paraId="3868ED14" w14:textId="77777777" w:rsidR="00967A2B" w:rsidRDefault="00967A2B">
      <w:pPr>
        <w:rPr>
          <w:rFonts w:hint="eastAsia"/>
        </w:rPr>
      </w:pPr>
      <w:r>
        <w:rPr>
          <w:rFonts w:hint="eastAsia"/>
        </w:rPr>
        <w:t>常见组词</w:t>
      </w:r>
    </w:p>
    <w:p w14:paraId="5F131F97" w14:textId="77777777" w:rsidR="00967A2B" w:rsidRDefault="00967A2B">
      <w:pPr>
        <w:rPr>
          <w:rFonts w:hint="eastAsia"/>
        </w:rPr>
      </w:pPr>
    </w:p>
    <w:p w14:paraId="228E2A80" w14:textId="77777777" w:rsidR="00967A2B" w:rsidRDefault="00967A2B">
      <w:pPr>
        <w:rPr>
          <w:rFonts w:hint="eastAsia"/>
        </w:rPr>
      </w:pPr>
      <w:r>
        <w:rPr>
          <w:rFonts w:hint="eastAsia"/>
        </w:rPr>
        <w:t>“崭”可以组成多个词语，常见的有：</w:t>
      </w:r>
    </w:p>
    <w:p w14:paraId="1E01BD2B" w14:textId="77777777" w:rsidR="00967A2B" w:rsidRDefault="00967A2B">
      <w:pPr>
        <w:rPr>
          <w:rFonts w:hint="eastAsia"/>
        </w:rPr>
      </w:pPr>
    </w:p>
    <w:p w14:paraId="23B9E323" w14:textId="77777777" w:rsidR="00967A2B" w:rsidRDefault="00967A2B">
      <w:pPr>
        <w:rPr>
          <w:rFonts w:hint="eastAsia"/>
        </w:rPr>
      </w:pPr>
    </w:p>
    <w:p w14:paraId="40F28FC4" w14:textId="77777777" w:rsidR="00967A2B" w:rsidRDefault="00967A2B">
      <w:pPr>
        <w:rPr>
          <w:rFonts w:hint="eastAsia"/>
        </w:rPr>
      </w:pPr>
      <w:r>
        <w:rPr>
          <w:rFonts w:hint="eastAsia"/>
        </w:rPr>
        <w:t xml:space="preserve">  崭新：形容物品全新、未使用过。</w:t>
      </w:r>
    </w:p>
    <w:p w14:paraId="068F7D04" w14:textId="77777777" w:rsidR="00967A2B" w:rsidRDefault="00967A2B">
      <w:pPr>
        <w:rPr>
          <w:rFonts w:hint="eastAsia"/>
        </w:rPr>
      </w:pPr>
      <w:r>
        <w:rPr>
          <w:rFonts w:hint="eastAsia"/>
        </w:rPr>
        <w:t xml:space="preserve">  崭露头角：比喻人才能初现，开始显露本领。</w:t>
      </w:r>
    </w:p>
    <w:p w14:paraId="414DA7FC" w14:textId="77777777" w:rsidR="00967A2B" w:rsidRDefault="00967A2B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30F647D2" w14:textId="77777777" w:rsidR="00967A2B" w:rsidRDefault="00967A2B">
      <w:pPr>
        <w:rPr>
          <w:rFonts w:hint="eastAsia"/>
        </w:rPr>
      </w:pPr>
      <w:r>
        <w:rPr>
          <w:rFonts w:hint="eastAsia"/>
        </w:rPr>
        <w:t xml:space="preserve">  崭崖：指陡峭的山崖。</w:t>
      </w:r>
    </w:p>
    <w:p w14:paraId="4B90679E" w14:textId="77777777" w:rsidR="00967A2B" w:rsidRDefault="00967A2B">
      <w:pPr>
        <w:rPr>
          <w:rFonts w:hint="eastAsia"/>
        </w:rPr>
      </w:pPr>
    </w:p>
    <w:p w14:paraId="2BABAD06" w14:textId="77777777" w:rsidR="00967A2B" w:rsidRDefault="00967A2B">
      <w:pPr>
        <w:rPr>
          <w:rFonts w:hint="eastAsia"/>
        </w:rPr>
      </w:pPr>
    </w:p>
    <w:p w14:paraId="14BFAA1D" w14:textId="77777777" w:rsidR="00967A2B" w:rsidRDefault="00967A2B">
      <w:pPr>
        <w:rPr>
          <w:rFonts w:hint="eastAsia"/>
        </w:rPr>
      </w:pPr>
      <w:r>
        <w:rPr>
          <w:rFonts w:hint="eastAsia"/>
        </w:rPr>
        <w:t>搭配示例与语境应用</w:t>
      </w:r>
    </w:p>
    <w:p w14:paraId="19051AC4" w14:textId="77777777" w:rsidR="00967A2B" w:rsidRDefault="00967A2B">
      <w:pPr>
        <w:rPr>
          <w:rFonts w:hint="eastAsia"/>
        </w:rPr>
      </w:pPr>
    </w:p>
    <w:p w14:paraId="073D99AA" w14:textId="77777777" w:rsidR="00967A2B" w:rsidRDefault="00967A2B">
      <w:pPr>
        <w:rPr>
          <w:rFonts w:hint="eastAsia"/>
        </w:rPr>
      </w:pPr>
      <w:r>
        <w:rPr>
          <w:rFonts w:hint="eastAsia"/>
        </w:rPr>
        <w:t>“崭”字多用于书面语或正式场合。例如：“这栋大楼外观崭新，令人眼前一亮。”又如：“他在比赛中崭露头角，成为众人关注的焦点。”这些句子中的“崭”都起到了强调状态的作用。</w:t>
      </w:r>
    </w:p>
    <w:p w14:paraId="70D7E1C8" w14:textId="77777777" w:rsidR="00967A2B" w:rsidRDefault="00967A2B">
      <w:pPr>
        <w:rPr>
          <w:rFonts w:hint="eastAsia"/>
        </w:rPr>
      </w:pPr>
    </w:p>
    <w:p w14:paraId="2F8500BA" w14:textId="77777777" w:rsidR="00967A2B" w:rsidRDefault="00967A2B">
      <w:pPr>
        <w:rPr>
          <w:rFonts w:hint="eastAsia"/>
        </w:rPr>
      </w:pPr>
    </w:p>
    <w:p w14:paraId="05351E09" w14:textId="77777777" w:rsidR="00967A2B" w:rsidRDefault="00967A2B">
      <w:pPr>
        <w:rPr>
          <w:rFonts w:hint="eastAsia"/>
        </w:rPr>
      </w:pPr>
      <w:r>
        <w:rPr>
          <w:rFonts w:hint="eastAsia"/>
        </w:rPr>
        <w:t>最后的总结</w:t>
      </w:r>
    </w:p>
    <w:p w14:paraId="34FA7A27" w14:textId="77777777" w:rsidR="00967A2B" w:rsidRDefault="00967A2B">
      <w:pPr>
        <w:rPr>
          <w:rFonts w:hint="eastAsia"/>
        </w:rPr>
      </w:pPr>
    </w:p>
    <w:p w14:paraId="435B62C0" w14:textId="77777777" w:rsidR="00967A2B" w:rsidRDefault="00967A2B">
      <w:pPr>
        <w:rPr>
          <w:rFonts w:hint="eastAsia"/>
        </w:rPr>
      </w:pPr>
      <w:r>
        <w:rPr>
          <w:rFonts w:hint="eastAsia"/>
        </w:rPr>
        <w:t>“崭”是一个富有表现力的汉字，其组词形式多样，适用范围广泛。掌握“崭”的拼音与组词，有助于提高语言表达的准确性和丰富性，尤其在写作和阅读理解中具有重要意义。</w:t>
      </w:r>
    </w:p>
    <w:p w14:paraId="1EE7C82D" w14:textId="77777777" w:rsidR="00967A2B" w:rsidRDefault="00967A2B">
      <w:pPr>
        <w:rPr>
          <w:rFonts w:hint="eastAsia"/>
        </w:rPr>
      </w:pPr>
    </w:p>
    <w:p w14:paraId="6552DF21" w14:textId="77777777" w:rsidR="00967A2B" w:rsidRDefault="00967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5388C" w14:textId="71ABC288" w:rsidR="000F4A87" w:rsidRDefault="000F4A87"/>
    <w:sectPr w:rsidR="000F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87"/>
    <w:rsid w:val="000F4A87"/>
    <w:rsid w:val="00277131"/>
    <w:rsid w:val="009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5D921-81EA-4E53-88BF-98F9ECD3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