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2D0D" w14:textId="77777777" w:rsidR="00D96B46" w:rsidRDefault="00D96B46">
      <w:pPr>
        <w:rPr>
          <w:rFonts w:hint="eastAsia"/>
        </w:rPr>
      </w:pPr>
      <w:r>
        <w:rPr>
          <w:rFonts w:hint="eastAsia"/>
        </w:rPr>
        <w:t>崭的拼音组词部首笔画</w:t>
      </w:r>
    </w:p>
    <w:p w14:paraId="6137F3E5" w14:textId="77777777" w:rsidR="00D96B46" w:rsidRDefault="00D96B46">
      <w:pPr>
        <w:rPr>
          <w:rFonts w:hint="eastAsia"/>
        </w:rPr>
      </w:pPr>
    </w:p>
    <w:p w14:paraId="6F42E7E8" w14:textId="77777777" w:rsidR="00D96B46" w:rsidRDefault="00D96B46">
      <w:pPr>
        <w:rPr>
          <w:rFonts w:hint="eastAsia"/>
        </w:rPr>
      </w:pPr>
      <w:r>
        <w:rPr>
          <w:rFonts w:hint="eastAsia"/>
        </w:rPr>
        <w:t>“崭”是一个常见的汉字，其拼音为 zhǎn。这个字在现代汉语中使用频率较高，尤其是在形容事物崭露头角、初次出现或状态全新时尤为常见。理解“崭”的拼音、组词、部首及其笔画结构，有助于更好地掌握这个字的用法。</w:t>
      </w:r>
    </w:p>
    <w:p w14:paraId="2AE36263" w14:textId="77777777" w:rsidR="00D96B46" w:rsidRDefault="00D96B46">
      <w:pPr>
        <w:rPr>
          <w:rFonts w:hint="eastAsia"/>
        </w:rPr>
      </w:pPr>
    </w:p>
    <w:p w14:paraId="356A6B4F" w14:textId="77777777" w:rsidR="00D96B46" w:rsidRDefault="00D96B46">
      <w:pPr>
        <w:rPr>
          <w:rFonts w:hint="eastAsia"/>
        </w:rPr>
      </w:pPr>
    </w:p>
    <w:p w14:paraId="71EF0803" w14:textId="77777777" w:rsidR="00D96B46" w:rsidRDefault="00D96B46">
      <w:pPr>
        <w:rPr>
          <w:rFonts w:hint="eastAsia"/>
        </w:rPr>
      </w:pPr>
      <w:r>
        <w:rPr>
          <w:rFonts w:hint="eastAsia"/>
        </w:rPr>
        <w:t>拼音与基本含义</w:t>
      </w:r>
    </w:p>
    <w:p w14:paraId="515D781E" w14:textId="77777777" w:rsidR="00D96B46" w:rsidRDefault="00D96B46">
      <w:pPr>
        <w:rPr>
          <w:rFonts w:hint="eastAsia"/>
        </w:rPr>
      </w:pPr>
    </w:p>
    <w:p w14:paraId="6EC39CDD" w14:textId="77777777" w:rsidR="00D96B46" w:rsidRDefault="00D96B46">
      <w:pPr>
        <w:rPr>
          <w:rFonts w:hint="eastAsia"/>
        </w:rPr>
      </w:pPr>
      <w:r>
        <w:rPr>
          <w:rFonts w:hint="eastAsia"/>
        </w:rPr>
        <w:t>“崭”的拼音是 zhǎn，属于第三声。它的基本含义包括“高耸突出”和“全新、初次出现”。例如，“崭露头角”形容一个人初显才能；“崭新”则表示某物非常新，从未使用过。在文学作品中，“崭”也常用于描绘山势险峻或建筑高耸入云的景象。</w:t>
      </w:r>
    </w:p>
    <w:p w14:paraId="1988E9FD" w14:textId="77777777" w:rsidR="00D96B46" w:rsidRDefault="00D96B46">
      <w:pPr>
        <w:rPr>
          <w:rFonts w:hint="eastAsia"/>
        </w:rPr>
      </w:pPr>
    </w:p>
    <w:p w14:paraId="7695CA0A" w14:textId="77777777" w:rsidR="00D96B46" w:rsidRDefault="00D96B46">
      <w:pPr>
        <w:rPr>
          <w:rFonts w:hint="eastAsia"/>
        </w:rPr>
      </w:pPr>
    </w:p>
    <w:p w14:paraId="7DDD825A" w14:textId="77777777" w:rsidR="00D96B46" w:rsidRDefault="00D96B46">
      <w:pPr>
        <w:rPr>
          <w:rFonts w:hint="eastAsia"/>
        </w:rPr>
      </w:pPr>
      <w:r>
        <w:rPr>
          <w:rFonts w:hint="eastAsia"/>
        </w:rPr>
        <w:t>常见组词</w:t>
      </w:r>
    </w:p>
    <w:p w14:paraId="39D101AF" w14:textId="77777777" w:rsidR="00D96B46" w:rsidRDefault="00D96B46">
      <w:pPr>
        <w:rPr>
          <w:rFonts w:hint="eastAsia"/>
        </w:rPr>
      </w:pPr>
    </w:p>
    <w:p w14:paraId="519EDB66" w14:textId="77777777" w:rsidR="00D96B46" w:rsidRDefault="00D96B46">
      <w:pPr>
        <w:rPr>
          <w:rFonts w:hint="eastAsia"/>
        </w:rPr>
      </w:pPr>
      <w:r>
        <w:rPr>
          <w:rFonts w:hint="eastAsia"/>
        </w:rPr>
        <w:t>“崭”可以与其他汉字组合成多个词语，如“崭新”、“崭露”、“崭露头角”、“崭然”等。“崭新”表示全新的状态，常用于描述物品未被使用过的情况；“崭露头角”则比喻一个人开始显露才华，尤其在年轻人身上较为常见；“崭然”多用于书面语，形容事物突兀而起，具有强烈的视觉冲击力。</w:t>
      </w:r>
    </w:p>
    <w:p w14:paraId="6488E81A" w14:textId="77777777" w:rsidR="00D96B46" w:rsidRDefault="00D96B46">
      <w:pPr>
        <w:rPr>
          <w:rFonts w:hint="eastAsia"/>
        </w:rPr>
      </w:pPr>
    </w:p>
    <w:p w14:paraId="0A6C693E" w14:textId="77777777" w:rsidR="00D96B46" w:rsidRDefault="00D96B46">
      <w:pPr>
        <w:rPr>
          <w:rFonts w:hint="eastAsia"/>
        </w:rPr>
      </w:pPr>
    </w:p>
    <w:p w14:paraId="46198065" w14:textId="77777777" w:rsidR="00D96B46" w:rsidRDefault="00D96B46">
      <w:pPr>
        <w:rPr>
          <w:rFonts w:hint="eastAsia"/>
        </w:rPr>
      </w:pPr>
      <w:r>
        <w:rPr>
          <w:rFonts w:hint="eastAsia"/>
        </w:rPr>
        <w:t>部首与笔画分析</w:t>
      </w:r>
    </w:p>
    <w:p w14:paraId="79E5B751" w14:textId="77777777" w:rsidR="00D96B46" w:rsidRDefault="00D96B46">
      <w:pPr>
        <w:rPr>
          <w:rFonts w:hint="eastAsia"/>
        </w:rPr>
      </w:pPr>
    </w:p>
    <w:p w14:paraId="47190BD0" w14:textId="77777777" w:rsidR="00D96B46" w:rsidRDefault="00D96B46">
      <w:pPr>
        <w:rPr>
          <w:rFonts w:hint="eastAsia"/>
        </w:rPr>
      </w:pPr>
      <w:r>
        <w:rPr>
          <w:rFonts w:hint="eastAsia"/>
        </w:rPr>
        <w:t>“崭”的部首是“山”，表示该字与山地、地形有关。从结构上看，“崭”是一个左右结构的字，左边为“山”，右边为“斩”。“斩”在这里并不直接表示杀戮之意，而是作为音旁提示读音。整个字的总笔画数为11画，其中“山”占3画，“斩”占8画。书写时应注意左右结构的平衡，尤其是“山”字旁应略靠左上，右侧的“斩”部分要保持紧凑。</w:t>
      </w:r>
    </w:p>
    <w:p w14:paraId="0A6C8BE5" w14:textId="77777777" w:rsidR="00D96B46" w:rsidRDefault="00D96B46">
      <w:pPr>
        <w:rPr>
          <w:rFonts w:hint="eastAsia"/>
        </w:rPr>
      </w:pPr>
    </w:p>
    <w:p w14:paraId="7CB0C888" w14:textId="77777777" w:rsidR="00D96B46" w:rsidRDefault="00D96B46">
      <w:pPr>
        <w:rPr>
          <w:rFonts w:hint="eastAsia"/>
        </w:rPr>
      </w:pPr>
    </w:p>
    <w:p w14:paraId="0BD211F7" w14:textId="77777777" w:rsidR="00D96B46" w:rsidRDefault="00D96B46">
      <w:pPr>
        <w:rPr>
          <w:rFonts w:hint="eastAsia"/>
        </w:rPr>
      </w:pPr>
      <w:r>
        <w:rPr>
          <w:rFonts w:hint="eastAsia"/>
        </w:rPr>
        <w:t>书写技巧与记忆方法</w:t>
      </w:r>
    </w:p>
    <w:p w14:paraId="6883112D" w14:textId="77777777" w:rsidR="00D96B46" w:rsidRDefault="00D96B46">
      <w:pPr>
        <w:rPr>
          <w:rFonts w:hint="eastAsia"/>
        </w:rPr>
      </w:pPr>
    </w:p>
    <w:p w14:paraId="5FC97F79" w14:textId="77777777" w:rsidR="00D96B46" w:rsidRDefault="00D96B46">
      <w:pPr>
        <w:rPr>
          <w:rFonts w:hint="eastAsia"/>
        </w:rPr>
      </w:pPr>
      <w:r>
        <w:rPr>
          <w:rFonts w:hint="eastAsia"/>
        </w:rPr>
        <w:t>在书写“崭”字时，建议先写左边的“山”，再写右边的“斩”。由于“崭”是一个常用但结构较复杂的字，记忆时可以通过拆分法来帮助掌握：将“山”与“斩”分开记忆，理解它们各自的意义和发音作用。结合组词练习，如“崭新”、“崭露头角”，也能加深对该字的印象。</w:t>
      </w:r>
    </w:p>
    <w:p w14:paraId="49301810" w14:textId="77777777" w:rsidR="00D96B46" w:rsidRDefault="00D96B46">
      <w:pPr>
        <w:rPr>
          <w:rFonts w:hint="eastAsia"/>
        </w:rPr>
      </w:pPr>
    </w:p>
    <w:p w14:paraId="1514215E" w14:textId="77777777" w:rsidR="00D96B46" w:rsidRDefault="00D96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2C706" w14:textId="55180211" w:rsidR="00221C73" w:rsidRDefault="00221C73"/>
    <w:sectPr w:rsidR="0022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3"/>
    <w:rsid w:val="00221C73"/>
    <w:rsid w:val="00277131"/>
    <w:rsid w:val="00D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6329-742C-4917-8A0B-CF9E9D89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